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C039" w14:textId="440EF881" w:rsidR="00BF6BD8" w:rsidRPr="00931BF5" w:rsidRDefault="00BF6BD8" w:rsidP="00BF6BD8">
      <w:pPr>
        <w:tabs>
          <w:tab w:val="left" w:pos="945"/>
          <w:tab w:val="center" w:pos="3914"/>
        </w:tabs>
        <w:rPr>
          <w:b/>
        </w:rPr>
      </w:pPr>
      <w:r w:rsidRPr="00931BF5">
        <w:rPr>
          <w:b/>
          <w:bCs/>
          <w:iCs/>
        </w:rPr>
        <w:tab/>
      </w:r>
      <w:r w:rsidRPr="00931BF5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BB41D79" wp14:editId="67DB61CD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1066800" cy="10287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1BF5">
        <w:rPr>
          <w:b/>
          <w:noProof/>
        </w:rPr>
        <w:t xml:space="preserve">МУНИЦИПАЛЬНОЕ </w:t>
      </w:r>
      <w:r w:rsidR="00D556B2">
        <w:rPr>
          <w:b/>
          <w:noProof/>
        </w:rPr>
        <w:t>БЮДЖЕТ</w:t>
      </w:r>
      <w:r w:rsidRPr="00931BF5">
        <w:rPr>
          <w:b/>
          <w:noProof/>
        </w:rPr>
        <w:t>НОЕ ДОШКОЛЬНОЕ</w:t>
      </w:r>
    </w:p>
    <w:p w14:paraId="4307EFCC" w14:textId="77777777" w:rsidR="00BF6BD8" w:rsidRPr="00931BF5" w:rsidRDefault="00BF6BD8" w:rsidP="00BF6BD8">
      <w:pPr>
        <w:jc w:val="center"/>
        <w:rPr>
          <w:b/>
          <w:bCs/>
          <w:iCs/>
        </w:rPr>
      </w:pPr>
      <w:r w:rsidRPr="00931BF5">
        <w:rPr>
          <w:b/>
          <w:bCs/>
          <w:iCs/>
        </w:rPr>
        <w:t>ОБРАЗОВАТЕЛЬНОЕ УЧРЕЖДЕНИЕ</w:t>
      </w:r>
    </w:p>
    <w:p w14:paraId="60CF6056" w14:textId="77777777" w:rsidR="00276948" w:rsidRPr="00276948" w:rsidRDefault="00276948" w:rsidP="00276948">
      <w:pPr>
        <w:jc w:val="center"/>
        <w:rPr>
          <w:rFonts w:asciiTheme="minorHAnsi" w:hAnsi="Times New Roman" w:cs="Times New Roman"/>
          <w:color w:val="000000"/>
          <w:lang w:eastAsia="en-US"/>
        </w:rPr>
      </w:pPr>
    </w:p>
    <w:p w14:paraId="41004EBC" w14:textId="6F5B6AA2" w:rsidR="007A0A95" w:rsidRDefault="00276948" w:rsidP="007A0A95">
      <w:pPr>
        <w:rPr>
          <w:rFonts w:hAnsi="Times New Roman" w:cs="Times New Roman"/>
          <w:color w:val="000000"/>
        </w:rPr>
      </w:pPr>
      <w:r>
        <w:rPr>
          <w:rFonts w:hAnsi="Times New Roman" w:cs="Times New Roman"/>
          <w:b/>
          <w:bCs/>
          <w:color w:val="000000"/>
        </w:rPr>
        <w:t>План</w:t>
      </w:r>
      <w:r>
        <w:rPr>
          <w:rFonts w:hAnsi="Times New Roman" w:cs="Times New Roman"/>
          <w:b/>
          <w:bCs/>
          <w:color w:val="000000"/>
        </w:rPr>
        <w:t>-</w:t>
      </w:r>
      <w:r>
        <w:rPr>
          <w:rFonts w:hAnsi="Times New Roman" w:cs="Times New Roman"/>
          <w:b/>
          <w:bCs/>
          <w:color w:val="000000"/>
        </w:rPr>
        <w:t>график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по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переходу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к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осуществлению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образовательной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деятельности</w:t>
      </w:r>
      <w:r>
        <w:br/>
      </w:r>
      <w:r>
        <w:rPr>
          <w:rFonts w:hAnsi="Times New Roman" w:cs="Times New Roman"/>
          <w:b/>
          <w:bCs/>
          <w:color w:val="000000"/>
        </w:rPr>
        <w:t>с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непосредственным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полным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применением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ФОП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ДО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в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МБДОУ</w:t>
      </w:r>
      <w:r>
        <w:rPr>
          <w:rFonts w:hAnsi="Times New Roman" w:cs="Times New Roman"/>
          <w:b/>
          <w:bCs/>
          <w:color w:val="000000"/>
        </w:rPr>
        <w:t xml:space="preserve"> </w:t>
      </w:r>
      <w:proofErr w:type="spellStart"/>
      <w:r w:rsidR="007A0A95">
        <w:rPr>
          <w:rFonts w:hAnsi="Times New Roman" w:cs="Times New Roman"/>
          <w:b/>
          <w:bCs/>
          <w:color w:val="000000"/>
        </w:rPr>
        <w:t>МБДОУ</w:t>
      </w:r>
      <w:proofErr w:type="spellEnd"/>
      <w:r w:rsidR="007A0A95">
        <w:rPr>
          <w:rFonts w:hAnsi="Times New Roman" w:cs="Times New Roman"/>
          <w:b/>
          <w:bCs/>
          <w:color w:val="000000"/>
        </w:rPr>
        <w:t xml:space="preserve"> </w:t>
      </w:r>
      <w:r w:rsidR="007A0A95">
        <w:rPr>
          <w:rFonts w:hAnsi="Times New Roman" w:cs="Times New Roman"/>
          <w:b/>
          <w:bCs/>
          <w:color w:val="000000"/>
        </w:rPr>
        <w:t>Детский</w:t>
      </w:r>
      <w:r w:rsidR="007A0A95">
        <w:rPr>
          <w:rFonts w:hAnsi="Times New Roman" w:cs="Times New Roman"/>
          <w:b/>
          <w:bCs/>
          <w:color w:val="000000"/>
        </w:rPr>
        <w:t xml:space="preserve"> </w:t>
      </w:r>
      <w:r w:rsidR="007A0A95">
        <w:rPr>
          <w:rFonts w:hAnsi="Times New Roman" w:cs="Times New Roman"/>
          <w:b/>
          <w:bCs/>
          <w:color w:val="000000"/>
        </w:rPr>
        <w:t>сад</w:t>
      </w:r>
      <w:r w:rsidR="007A0A95">
        <w:rPr>
          <w:rFonts w:hAnsi="Times New Roman" w:cs="Times New Roman"/>
          <w:b/>
          <w:bCs/>
          <w:color w:val="000000"/>
        </w:rPr>
        <w:t xml:space="preserve"> </w:t>
      </w:r>
      <w:r w:rsidR="007A0A95">
        <w:rPr>
          <w:rFonts w:hAnsi="Times New Roman" w:cs="Times New Roman"/>
          <w:b/>
          <w:bCs/>
          <w:color w:val="000000"/>
        </w:rPr>
        <w:t>№</w:t>
      </w:r>
      <w:r w:rsidR="004472E0">
        <w:rPr>
          <w:rFonts w:hAnsi="Times New Roman" w:cs="Times New Roman"/>
          <w:b/>
          <w:bCs/>
          <w:color w:val="000000"/>
        </w:rPr>
        <w:t xml:space="preserve"> 4 </w:t>
      </w:r>
      <w:r w:rsidR="004472E0">
        <w:rPr>
          <w:rFonts w:hAnsi="Times New Roman" w:cs="Times New Roman"/>
          <w:b/>
          <w:bCs/>
          <w:color w:val="000000"/>
        </w:rPr>
        <w:t>«Буратино</w:t>
      </w:r>
      <w:r w:rsidR="007A0A95">
        <w:rPr>
          <w:rFonts w:hAnsi="Times New Roman" w:cs="Times New Roman"/>
          <w:b/>
          <w:bCs/>
          <w:color w:val="000000"/>
        </w:rPr>
        <w:t>»</w:t>
      </w:r>
      <w:r w:rsidR="007A0A95">
        <w:rPr>
          <w:rFonts w:hAnsi="Times New Roman" w:cs="Times New Roman"/>
          <w:b/>
          <w:bCs/>
          <w:color w:val="000000"/>
        </w:rPr>
        <w:t xml:space="preserve"> 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372"/>
        <w:gridCol w:w="1778"/>
        <w:gridCol w:w="2094"/>
        <w:gridCol w:w="2095"/>
      </w:tblGrid>
      <w:tr w:rsidR="003A1A7B" w14:paraId="30C2AF55" w14:textId="77777777" w:rsidTr="0027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F8E63" w14:textId="77777777" w:rsidR="00276948" w:rsidRDefault="00276948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60D28" w14:textId="77777777" w:rsidR="00276948" w:rsidRDefault="00276948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3A347" w14:textId="77777777" w:rsidR="00276948" w:rsidRDefault="00276948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BBC46" w14:textId="77777777" w:rsidR="00276948" w:rsidRDefault="00276948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Результат</w:t>
            </w:r>
          </w:p>
        </w:tc>
      </w:tr>
      <w:tr w:rsidR="00276948" w14:paraId="54F44772" w14:textId="77777777" w:rsidTr="0027694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D2AEB" w14:textId="77777777" w:rsidR="00276948" w:rsidRDefault="00276948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 xml:space="preserve">1. </w:t>
            </w:r>
            <w:r>
              <w:rPr>
                <w:rFonts w:hAnsi="Times New Roman" w:cs="Times New Roman"/>
                <w:b/>
                <w:bCs/>
                <w:color w:val="000000"/>
              </w:rPr>
              <w:t>Организационно</w:t>
            </w:r>
            <w:r>
              <w:rPr>
                <w:rFonts w:hAnsi="Times New Roman" w:cs="Times New Roman"/>
                <w:color w:val="000000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</w:rPr>
              <w:t>управленческое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обеспечение</w:t>
            </w:r>
          </w:p>
        </w:tc>
      </w:tr>
      <w:tr w:rsidR="003A1A7B" w14:paraId="4EA87DA1" w14:textId="77777777" w:rsidTr="0027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5C498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Организовать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провести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педагогические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советы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посвященные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вопросам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подготовки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к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непосредственному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применению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ФОП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3CF70" w14:textId="64732042" w:rsidR="00276948" w:rsidRDefault="0096522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Февраль</w:t>
            </w:r>
            <w:r w:rsidR="00276948">
              <w:rPr>
                <w:rFonts w:hAnsi="Times New Roman" w:cs="Times New Roman"/>
                <w:color w:val="000000"/>
              </w:rPr>
              <w:t xml:space="preserve">, </w:t>
            </w:r>
            <w:r w:rsidR="00276948">
              <w:rPr>
                <w:rFonts w:hAnsi="Times New Roman" w:cs="Times New Roman"/>
                <w:color w:val="000000"/>
              </w:rPr>
              <w:t>май</w:t>
            </w:r>
            <w:r w:rsidR="00276948">
              <w:rPr>
                <w:rFonts w:hAnsi="Times New Roman" w:cs="Times New Roman"/>
                <w:color w:val="000000"/>
              </w:rPr>
              <w:t xml:space="preserve"> </w:t>
            </w:r>
            <w:r w:rsidR="00276948">
              <w:rPr>
                <w:rFonts w:hAnsi="Times New Roman" w:cs="Times New Roman"/>
                <w:color w:val="000000"/>
              </w:rPr>
              <w:t>и</w:t>
            </w:r>
            <w:r w:rsidR="00276948">
              <w:rPr>
                <w:rFonts w:hAnsi="Times New Roman" w:cs="Times New Roman"/>
                <w:color w:val="000000"/>
              </w:rPr>
              <w:t xml:space="preserve"> </w:t>
            </w:r>
            <w:r w:rsidR="00276948">
              <w:rPr>
                <w:rFonts w:hAnsi="Times New Roman" w:cs="Times New Roman"/>
                <w:color w:val="00000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9DBD1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Рабочая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группа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2E2ED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Протоколы</w:t>
            </w:r>
          </w:p>
        </w:tc>
      </w:tr>
      <w:tr w:rsidR="003A1A7B" w14:paraId="5AE31B15" w14:textId="77777777" w:rsidTr="0027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87A08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Провести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экспертизу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локальных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актов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детского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сада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сфере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образования</w:t>
            </w:r>
            <w:r>
              <w:rPr>
                <w:rFonts w:hAnsi="Times New Roman" w:cs="Times New Roman"/>
                <w:color w:val="000000"/>
              </w:rPr>
              <w:t xml:space="preserve"> (</w:t>
            </w:r>
            <w:r>
              <w:rPr>
                <w:rFonts w:hAnsi="Times New Roman" w:cs="Times New Roman"/>
                <w:color w:val="000000"/>
              </w:rPr>
              <w:t>на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несоответствие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требованиям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ФОП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ДО</w:t>
            </w:r>
            <w:r>
              <w:rPr>
                <w:rFonts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E5800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A2E2B3" w14:textId="7489F4E5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Заместитель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руководителя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рабочей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группы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член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рабочей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FB9AF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Отчет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необходимости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проекты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обновленных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локальных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актов</w:t>
            </w:r>
          </w:p>
        </w:tc>
      </w:tr>
      <w:tr w:rsidR="003A1A7B" w14:paraId="7356989C" w14:textId="77777777" w:rsidTr="0027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2CA6C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Издать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приказ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об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отмене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ООП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детского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сада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непосредственном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полном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применении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ФОП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при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осуществлении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воспитательно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образовательной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C6A3F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4EB00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Руководитель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рабочей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группы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81912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Приказ</w:t>
            </w:r>
          </w:p>
        </w:tc>
      </w:tr>
      <w:tr w:rsidR="003A1A7B" w14:paraId="009053F5" w14:textId="77777777" w:rsidTr="0027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9870A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Издать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приказы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об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утверждении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актуализированных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соответствии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требования</w:t>
            </w:r>
            <w:proofErr w:type="gram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ФОП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локальных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актов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детского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сада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сфере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E79E7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762A4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Руководитель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рабочей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группы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0119D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Приказы</w:t>
            </w:r>
          </w:p>
        </w:tc>
      </w:tr>
      <w:tr w:rsidR="003A1A7B" w14:paraId="15C9B632" w14:textId="77777777" w:rsidTr="0027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1A005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4A2A4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303CED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E37A7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</w:p>
        </w:tc>
      </w:tr>
      <w:tr w:rsidR="00276948" w14:paraId="4364E265" w14:textId="77777777" w:rsidTr="0027694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F5C4D" w14:textId="77777777" w:rsidR="00276948" w:rsidRDefault="00276948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2.</w:t>
            </w:r>
            <w:r>
              <w:rPr>
                <w:rFonts w:hAnsi="Times New Roman" w:cs="Times New Roman"/>
                <w:b/>
                <w:bCs/>
                <w:color w:val="000000"/>
              </w:rPr>
              <w:t>Кадровое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обеспечение</w:t>
            </w:r>
          </w:p>
        </w:tc>
      </w:tr>
      <w:tr w:rsidR="003A1A7B" w14:paraId="035EC0BD" w14:textId="77777777" w:rsidTr="0027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E103D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Проанализировать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укомплектованность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штата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для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обеспечения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применения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ФОП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ДО</w:t>
            </w:r>
            <w:r>
              <w:rPr>
                <w:rFonts w:hAnsi="Times New Roman" w:cs="Times New Roman"/>
                <w:color w:val="000000"/>
              </w:rPr>
              <w:t xml:space="preserve">. </w:t>
            </w:r>
            <w:r>
              <w:rPr>
                <w:rFonts w:hAnsi="Times New Roman" w:cs="Times New Roman"/>
                <w:color w:val="000000"/>
              </w:rPr>
              <w:t>Выявление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кадровых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дефицитов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1BBF2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Март–май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3E6D8" w14:textId="6B84FAC9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Заместитель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руководителя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рабочей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группы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специ</w:t>
            </w:r>
            <w:r w:rsidR="004472E0">
              <w:rPr>
                <w:rFonts w:hAnsi="Times New Roman" w:cs="Times New Roman"/>
                <w:color w:val="000000"/>
              </w:rPr>
              <w:t>а</w:t>
            </w:r>
            <w:r>
              <w:rPr>
                <w:rFonts w:hAnsi="Times New Roman" w:cs="Times New Roman"/>
                <w:color w:val="000000"/>
              </w:rPr>
              <w:t>лист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B9B3A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Аналитическая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справка</w:t>
            </w:r>
          </w:p>
        </w:tc>
      </w:tr>
      <w:tr w:rsidR="003A1A7B" w14:paraId="6358FD25" w14:textId="77777777" w:rsidTr="0027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4BCC5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Провести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диагностику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образовательных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потребностей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педагогических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работников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вопросам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перехода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на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полное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применение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ФОП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AAE8D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74106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Рабочая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F648F0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Справка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график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повышения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квалификации</w:t>
            </w:r>
          </w:p>
        </w:tc>
      </w:tr>
      <w:tr w:rsidR="003A1A7B" w14:paraId="45560457" w14:textId="77777777" w:rsidTr="0027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46C1A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Проанализировать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lastRenderedPageBreak/>
              <w:t>профессиональные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затруднения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педагогических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работников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вопросам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перехода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на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применение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ФОП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3FE5C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lastRenderedPageBreak/>
              <w:t>Апрель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1CBE4" w14:textId="1309F673" w:rsidR="003A1A7B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Члены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рабочей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lastRenderedPageBreak/>
              <w:t>группы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="004472E0">
              <w:rPr>
                <w:rFonts w:hAnsi="Times New Roman" w:cs="Times New Roman"/>
                <w:color w:val="000000"/>
              </w:rPr>
              <w:t>Залеева</w:t>
            </w:r>
            <w:proofErr w:type="spellEnd"/>
            <w:r w:rsidR="004472E0">
              <w:rPr>
                <w:rFonts w:hAnsi="Times New Roman" w:cs="Times New Roman"/>
                <w:color w:val="000000"/>
              </w:rPr>
              <w:t xml:space="preserve"> </w:t>
            </w:r>
            <w:r w:rsidR="004472E0">
              <w:rPr>
                <w:rFonts w:hAnsi="Times New Roman" w:cs="Times New Roman"/>
                <w:color w:val="000000"/>
              </w:rPr>
              <w:t>Р</w:t>
            </w:r>
            <w:r w:rsidR="004472E0">
              <w:rPr>
                <w:rFonts w:hAnsi="Times New Roman" w:cs="Times New Roman"/>
                <w:color w:val="000000"/>
              </w:rPr>
              <w:t>.</w:t>
            </w:r>
            <w:r w:rsidR="004472E0">
              <w:rPr>
                <w:rFonts w:hAnsi="Times New Roman" w:cs="Times New Roman"/>
                <w:color w:val="000000"/>
              </w:rPr>
              <w:t>Т</w:t>
            </w:r>
            <w:r w:rsidR="004472E0">
              <w:rPr>
                <w:rFonts w:hAnsi="Times New Roman" w:cs="Times New Roman"/>
                <w:color w:val="000000"/>
              </w:rPr>
              <w:t xml:space="preserve">. </w:t>
            </w:r>
            <w:proofErr w:type="spellStart"/>
            <w:proofErr w:type="gramStart"/>
            <w:r w:rsidR="004472E0">
              <w:rPr>
                <w:rFonts w:hAnsi="Times New Roman" w:cs="Times New Roman"/>
                <w:color w:val="000000"/>
              </w:rPr>
              <w:t>Созаева</w:t>
            </w:r>
            <w:proofErr w:type="spellEnd"/>
            <w:r w:rsidR="004472E0">
              <w:rPr>
                <w:rFonts w:hAnsi="Times New Roman" w:cs="Times New Roman"/>
                <w:color w:val="000000"/>
              </w:rPr>
              <w:t xml:space="preserve">  </w:t>
            </w:r>
            <w:r w:rsidR="004472E0">
              <w:rPr>
                <w:rFonts w:hAnsi="Times New Roman" w:cs="Times New Roman"/>
                <w:color w:val="000000"/>
              </w:rPr>
              <w:t>Т</w:t>
            </w:r>
            <w:r w:rsidR="004472E0">
              <w:rPr>
                <w:rFonts w:hAnsi="Times New Roman" w:cs="Times New Roman"/>
                <w:color w:val="000000"/>
              </w:rPr>
              <w:t>.</w:t>
            </w:r>
            <w:r w:rsidR="004472E0">
              <w:rPr>
                <w:rFonts w:hAnsi="Times New Roman" w:cs="Times New Roman"/>
                <w:color w:val="000000"/>
              </w:rPr>
              <w:t>Т</w:t>
            </w:r>
            <w:r w:rsidR="004472E0">
              <w:rPr>
                <w:rFonts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7B3B5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lastRenderedPageBreak/>
              <w:t>Опросные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листы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lastRenderedPageBreak/>
              <w:t>или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отчет</w:t>
            </w:r>
          </w:p>
        </w:tc>
      </w:tr>
      <w:tr w:rsidR="003A1A7B" w14:paraId="59B3330B" w14:textId="77777777" w:rsidTr="0027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1526D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lastRenderedPageBreak/>
              <w:t>Направить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педагогических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работников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на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обучение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программе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повышения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квалификации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вопросам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применения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ФОП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3EAC0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Апрель–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1A8B6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Руководитель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рабочей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группы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2033E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Приказ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документы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повышении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квалификации</w:t>
            </w:r>
          </w:p>
        </w:tc>
      </w:tr>
      <w:tr w:rsidR="003A1A7B" w14:paraId="19C1337D" w14:textId="77777777" w:rsidTr="0027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A1ED0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3CE807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9E45E8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CCEAA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</w:p>
        </w:tc>
      </w:tr>
      <w:tr w:rsidR="00276948" w14:paraId="0CACA472" w14:textId="77777777" w:rsidTr="0027694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11343" w14:textId="77777777" w:rsidR="00276948" w:rsidRDefault="00276948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 xml:space="preserve">3. </w:t>
            </w:r>
            <w:r>
              <w:rPr>
                <w:rFonts w:hAnsi="Times New Roman" w:cs="Times New Roman"/>
                <w:b/>
                <w:bCs/>
                <w:color w:val="000000"/>
              </w:rPr>
              <w:t>Методическое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обеспечение</w:t>
            </w:r>
          </w:p>
        </w:tc>
      </w:tr>
      <w:tr w:rsidR="003A1A7B" w14:paraId="0F48B7F7" w14:textId="77777777" w:rsidTr="0027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D583E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Разработать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методические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материалы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сопровождению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реализации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федеральной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рабочей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программы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9F3085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Апрель–август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52AAC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Члены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рабочей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группы</w:t>
            </w:r>
            <w:r>
              <w:rPr>
                <w:rFonts w:hAnsi="Times New Roman" w:cs="Times New Roman"/>
                <w:color w:val="000000"/>
              </w:rPr>
              <w:t xml:space="preserve"> (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рамках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своей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компетенции</w:t>
            </w:r>
            <w:r>
              <w:rPr>
                <w:rFonts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12BF7B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Методические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материалы</w:t>
            </w:r>
          </w:p>
        </w:tc>
      </w:tr>
      <w:tr w:rsidR="003A1A7B" w14:paraId="5D42F46B" w14:textId="77777777" w:rsidTr="0027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62FE1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Разработать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методические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материалы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сопровождению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реализации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федеральной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рабочей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программы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воспитания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федерального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календарного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плана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воспитательной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7D0F0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Апрель–август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746F4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Члены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рабочей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группы</w:t>
            </w:r>
            <w:r>
              <w:rPr>
                <w:rFonts w:hAnsi="Times New Roman" w:cs="Times New Roman"/>
                <w:color w:val="000000"/>
              </w:rPr>
              <w:t xml:space="preserve"> (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рамках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своей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компетенции</w:t>
            </w:r>
            <w:r>
              <w:rPr>
                <w:rFonts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9C838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Методические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материалы</w:t>
            </w:r>
          </w:p>
        </w:tc>
      </w:tr>
      <w:tr w:rsidR="003A1A7B" w14:paraId="62768480" w14:textId="77777777" w:rsidTr="0027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7922C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Разработать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методические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материалы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сопровождению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реализации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программы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коррекционно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развивающей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F9200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Апрель–август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0F91E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Члены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рабочей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группы</w:t>
            </w:r>
            <w:r>
              <w:rPr>
                <w:rFonts w:hAnsi="Times New Roman" w:cs="Times New Roman"/>
                <w:color w:val="000000"/>
              </w:rPr>
              <w:t xml:space="preserve"> (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рамках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своей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компетенции</w:t>
            </w:r>
            <w:r>
              <w:rPr>
                <w:rFonts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1DC1F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Методические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материалы</w:t>
            </w:r>
          </w:p>
        </w:tc>
      </w:tr>
      <w:tr w:rsidR="003A1A7B" w14:paraId="40BACD5C" w14:textId="77777777" w:rsidTr="0027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60A46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Обеспечить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для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педагогических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работников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консультационную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помощь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вопросам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применения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ФОП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50F3A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Февраль–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5D7D9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Рабочая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66703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Рекомендации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методические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материалы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т</w:t>
            </w:r>
            <w:r>
              <w:rPr>
                <w:rFonts w:hAnsi="Times New Roman" w:cs="Times New Roman"/>
                <w:color w:val="000000"/>
              </w:rPr>
              <w:t xml:space="preserve">. </w:t>
            </w:r>
            <w:r>
              <w:rPr>
                <w:rFonts w:hAnsi="Times New Roman" w:cs="Times New Roman"/>
                <w:color w:val="000000"/>
              </w:rPr>
              <w:t>п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</w:tr>
      <w:tr w:rsidR="003A1A7B" w14:paraId="3D4DC395" w14:textId="77777777" w:rsidTr="0027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51225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75F979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05D3D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5D589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</w:p>
        </w:tc>
      </w:tr>
      <w:tr w:rsidR="00276948" w14:paraId="3886E5F0" w14:textId="77777777" w:rsidTr="0027694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50AA9" w14:textId="77777777" w:rsidR="00276948" w:rsidRDefault="00276948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 xml:space="preserve">4. </w:t>
            </w:r>
            <w:r>
              <w:rPr>
                <w:rFonts w:hAnsi="Times New Roman" w:cs="Times New Roman"/>
                <w:b/>
                <w:bCs/>
                <w:color w:val="000000"/>
              </w:rPr>
              <w:t>Информационное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обеспечение</w:t>
            </w:r>
          </w:p>
        </w:tc>
      </w:tr>
      <w:tr w:rsidR="003A1A7B" w14:paraId="076CBEF2" w14:textId="77777777" w:rsidTr="0027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FFB6F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Провести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родительские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собрания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посвященные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применению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ФОП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DA399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Апрель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9E8FE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Члены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рабочей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группы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воспитатели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C2BE6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Протоколы</w:t>
            </w:r>
          </w:p>
        </w:tc>
      </w:tr>
      <w:tr w:rsidR="003A1A7B" w14:paraId="0E089A27" w14:textId="77777777" w:rsidTr="0027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5F9B7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Разместить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ФОП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на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сайте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детского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9DD57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До</w:t>
            </w:r>
            <w:r>
              <w:rPr>
                <w:rFonts w:hAnsi="Times New Roman" w:cs="Times New Roman"/>
                <w:color w:val="000000"/>
              </w:rPr>
              <w:t xml:space="preserve"> 1 </w:t>
            </w:r>
            <w:r>
              <w:rPr>
                <w:rFonts w:hAnsi="Times New Roman" w:cs="Times New Roman"/>
                <w:color w:val="000000"/>
              </w:rPr>
              <w:t>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D0FD2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Ответственный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за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сайт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4D47E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Информация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на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сайте</w:t>
            </w:r>
          </w:p>
        </w:tc>
      </w:tr>
      <w:tr w:rsidR="003A1A7B" w14:paraId="687141E4" w14:textId="77777777" w:rsidTr="0027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0E7C5E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616CF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5FC5C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F2453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</w:p>
        </w:tc>
      </w:tr>
    </w:tbl>
    <w:p w14:paraId="6F35A088" w14:textId="77777777" w:rsidR="00B65AA9" w:rsidRPr="007A76BD" w:rsidRDefault="00B65AA9" w:rsidP="00B65AA9"/>
    <w:p w14:paraId="310AC4D5" w14:textId="37C08B43" w:rsidR="00B65AA9" w:rsidRPr="007A76BD" w:rsidRDefault="00B65AA9" w:rsidP="00B65AA9">
      <w:pPr>
        <w:rPr>
          <w:sz w:val="32"/>
          <w:szCs w:val="32"/>
        </w:rPr>
      </w:pPr>
      <w:proofErr w:type="gramStart"/>
      <w:r w:rsidRPr="007A76BD">
        <w:rPr>
          <w:sz w:val="32"/>
          <w:szCs w:val="32"/>
        </w:rPr>
        <w:t xml:space="preserve">Заведующая  </w:t>
      </w:r>
      <w:r w:rsidR="000C5B1B" w:rsidRPr="007A76BD">
        <w:rPr>
          <w:sz w:val="32"/>
          <w:szCs w:val="32"/>
        </w:rPr>
        <w:t>ДОУ</w:t>
      </w:r>
      <w:proofErr w:type="gramEnd"/>
      <w:r w:rsidRPr="007A76BD">
        <w:rPr>
          <w:sz w:val="32"/>
          <w:szCs w:val="32"/>
        </w:rPr>
        <w:t xml:space="preserve">   _________</w:t>
      </w:r>
      <w:r w:rsidR="00193167">
        <w:rPr>
          <w:sz w:val="32"/>
          <w:szCs w:val="32"/>
        </w:rPr>
        <w:t>_________</w:t>
      </w:r>
      <w:r w:rsidRPr="007A76BD">
        <w:rPr>
          <w:sz w:val="32"/>
          <w:szCs w:val="32"/>
        </w:rPr>
        <w:t xml:space="preserve">_    </w:t>
      </w:r>
      <w:proofErr w:type="spellStart"/>
      <w:r w:rsidR="004472E0">
        <w:rPr>
          <w:sz w:val="32"/>
          <w:szCs w:val="32"/>
        </w:rPr>
        <w:t>И.А.Таболова</w:t>
      </w:r>
      <w:proofErr w:type="spellEnd"/>
    </w:p>
    <w:p w14:paraId="052DFC38" w14:textId="77777777" w:rsidR="00BF6BD8" w:rsidRPr="007A76BD" w:rsidRDefault="00BF6BD8" w:rsidP="00BF6BD8">
      <w:pPr>
        <w:rPr>
          <w:bCs/>
          <w:i/>
          <w:iCs/>
        </w:rPr>
      </w:pPr>
    </w:p>
    <w:p w14:paraId="5031A5D8" w14:textId="77777777" w:rsidR="0088090B" w:rsidRPr="007A76BD" w:rsidRDefault="0088090B"/>
    <w:sectPr w:rsidR="0088090B" w:rsidRPr="007A76BD" w:rsidSect="0088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C1C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3001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D8"/>
    <w:rsid w:val="00004DBC"/>
    <w:rsid w:val="000143BC"/>
    <w:rsid w:val="000163D7"/>
    <w:rsid w:val="00031381"/>
    <w:rsid w:val="00086C5D"/>
    <w:rsid w:val="000A3D87"/>
    <w:rsid w:val="000A45A0"/>
    <w:rsid w:val="000B111A"/>
    <w:rsid w:val="000B1E90"/>
    <w:rsid w:val="000C21F1"/>
    <w:rsid w:val="000C5B1B"/>
    <w:rsid w:val="000F1F1D"/>
    <w:rsid w:val="001538D5"/>
    <w:rsid w:val="00171A8B"/>
    <w:rsid w:val="00181FB3"/>
    <w:rsid w:val="00184B74"/>
    <w:rsid w:val="00193167"/>
    <w:rsid w:val="001B72EF"/>
    <w:rsid w:val="001D5365"/>
    <w:rsid w:val="001E33EF"/>
    <w:rsid w:val="00276948"/>
    <w:rsid w:val="00283EC0"/>
    <w:rsid w:val="00286984"/>
    <w:rsid w:val="002A4BF5"/>
    <w:rsid w:val="002B4666"/>
    <w:rsid w:val="002C493A"/>
    <w:rsid w:val="0031305C"/>
    <w:rsid w:val="003151B6"/>
    <w:rsid w:val="00350268"/>
    <w:rsid w:val="00367487"/>
    <w:rsid w:val="00367A72"/>
    <w:rsid w:val="00375CFB"/>
    <w:rsid w:val="003A1A7B"/>
    <w:rsid w:val="003B0817"/>
    <w:rsid w:val="003C0806"/>
    <w:rsid w:val="003E1809"/>
    <w:rsid w:val="003E65F2"/>
    <w:rsid w:val="003E75A4"/>
    <w:rsid w:val="003F6B6E"/>
    <w:rsid w:val="0040759F"/>
    <w:rsid w:val="004109FB"/>
    <w:rsid w:val="00417688"/>
    <w:rsid w:val="00441C2D"/>
    <w:rsid w:val="004472E0"/>
    <w:rsid w:val="00466216"/>
    <w:rsid w:val="00492E0D"/>
    <w:rsid w:val="0049441B"/>
    <w:rsid w:val="004A4D6E"/>
    <w:rsid w:val="004E1F22"/>
    <w:rsid w:val="004E6E0F"/>
    <w:rsid w:val="004F6AEA"/>
    <w:rsid w:val="00552A5A"/>
    <w:rsid w:val="00563EA7"/>
    <w:rsid w:val="005855E8"/>
    <w:rsid w:val="00590AF8"/>
    <w:rsid w:val="005963EB"/>
    <w:rsid w:val="005A3A8C"/>
    <w:rsid w:val="005B096A"/>
    <w:rsid w:val="005B69EE"/>
    <w:rsid w:val="005B7A96"/>
    <w:rsid w:val="005D53B8"/>
    <w:rsid w:val="00616B31"/>
    <w:rsid w:val="00627276"/>
    <w:rsid w:val="00641959"/>
    <w:rsid w:val="00656997"/>
    <w:rsid w:val="00665946"/>
    <w:rsid w:val="006A532B"/>
    <w:rsid w:val="006A6FB3"/>
    <w:rsid w:val="006B3C91"/>
    <w:rsid w:val="006B5958"/>
    <w:rsid w:val="006B7DB2"/>
    <w:rsid w:val="006C0077"/>
    <w:rsid w:val="00702E3E"/>
    <w:rsid w:val="00732F95"/>
    <w:rsid w:val="007571D4"/>
    <w:rsid w:val="00760DEB"/>
    <w:rsid w:val="00791A3A"/>
    <w:rsid w:val="007A0A95"/>
    <w:rsid w:val="007A14D2"/>
    <w:rsid w:val="007A76BD"/>
    <w:rsid w:val="007C3EEF"/>
    <w:rsid w:val="007D2759"/>
    <w:rsid w:val="00814E93"/>
    <w:rsid w:val="00825373"/>
    <w:rsid w:val="00846688"/>
    <w:rsid w:val="00862CA9"/>
    <w:rsid w:val="0088090B"/>
    <w:rsid w:val="00881767"/>
    <w:rsid w:val="00882CA0"/>
    <w:rsid w:val="00895C38"/>
    <w:rsid w:val="008F08CB"/>
    <w:rsid w:val="008F2202"/>
    <w:rsid w:val="008F4E8C"/>
    <w:rsid w:val="008F7F08"/>
    <w:rsid w:val="009067ED"/>
    <w:rsid w:val="00911A68"/>
    <w:rsid w:val="00931BF5"/>
    <w:rsid w:val="00951F84"/>
    <w:rsid w:val="00965221"/>
    <w:rsid w:val="009660E7"/>
    <w:rsid w:val="00974AD9"/>
    <w:rsid w:val="00987472"/>
    <w:rsid w:val="009C3502"/>
    <w:rsid w:val="00A12BA8"/>
    <w:rsid w:val="00A27095"/>
    <w:rsid w:val="00A326C0"/>
    <w:rsid w:val="00A32C6B"/>
    <w:rsid w:val="00A474D5"/>
    <w:rsid w:val="00A5288A"/>
    <w:rsid w:val="00A61D5C"/>
    <w:rsid w:val="00A6343A"/>
    <w:rsid w:val="00A85B6B"/>
    <w:rsid w:val="00AE3AA4"/>
    <w:rsid w:val="00B03C52"/>
    <w:rsid w:val="00B124FB"/>
    <w:rsid w:val="00B236F6"/>
    <w:rsid w:val="00B247AE"/>
    <w:rsid w:val="00B3430A"/>
    <w:rsid w:val="00B45D9C"/>
    <w:rsid w:val="00B53B67"/>
    <w:rsid w:val="00B550F2"/>
    <w:rsid w:val="00B56208"/>
    <w:rsid w:val="00B65AA9"/>
    <w:rsid w:val="00B94F9C"/>
    <w:rsid w:val="00BA1E68"/>
    <w:rsid w:val="00BB59BE"/>
    <w:rsid w:val="00BE46C4"/>
    <w:rsid w:val="00BF24E4"/>
    <w:rsid w:val="00BF6BD8"/>
    <w:rsid w:val="00C14BB2"/>
    <w:rsid w:val="00C46000"/>
    <w:rsid w:val="00C4761B"/>
    <w:rsid w:val="00C54F1A"/>
    <w:rsid w:val="00C77206"/>
    <w:rsid w:val="00C92074"/>
    <w:rsid w:val="00CE776F"/>
    <w:rsid w:val="00D0625B"/>
    <w:rsid w:val="00D2677C"/>
    <w:rsid w:val="00D51C18"/>
    <w:rsid w:val="00D556B2"/>
    <w:rsid w:val="00D73E3A"/>
    <w:rsid w:val="00D921F1"/>
    <w:rsid w:val="00D94260"/>
    <w:rsid w:val="00DA4AF8"/>
    <w:rsid w:val="00DB16FF"/>
    <w:rsid w:val="00DC0CD2"/>
    <w:rsid w:val="00DE0AD6"/>
    <w:rsid w:val="00DF4A5F"/>
    <w:rsid w:val="00E033BA"/>
    <w:rsid w:val="00E044F9"/>
    <w:rsid w:val="00E1106B"/>
    <w:rsid w:val="00E273E9"/>
    <w:rsid w:val="00E43B70"/>
    <w:rsid w:val="00E519CE"/>
    <w:rsid w:val="00EC234D"/>
    <w:rsid w:val="00ED1925"/>
    <w:rsid w:val="00F40D88"/>
    <w:rsid w:val="00F950ED"/>
    <w:rsid w:val="00FA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421B"/>
  <w15:docId w15:val="{2C76290E-11E0-4855-844A-BDBC3B86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6BD8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6BD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52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2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9AD3E-333D-4AA2-A6F8-4E57567E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2023-10-17T10:10:00Z</cp:lastPrinted>
  <dcterms:created xsi:type="dcterms:W3CDTF">2023-03-17T08:20:00Z</dcterms:created>
  <dcterms:modified xsi:type="dcterms:W3CDTF">2023-10-17T10:12:00Z</dcterms:modified>
</cp:coreProperties>
</file>