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F7" w:rsidRPr="00F75AA7" w:rsidRDefault="00D80CF7" w:rsidP="00D80CF7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bookmarkStart w:id="0" w:name="_GoBack"/>
      <w:bookmarkEnd w:id="0"/>
      <w:r w:rsidRPr="00F75AA7">
        <w:rPr>
          <w:rFonts w:ascii="Times New Roman" w:hAnsi="Times New Roman"/>
          <w:kern w:val="0"/>
          <w:sz w:val="28"/>
          <w:szCs w:val="28"/>
        </w:rPr>
        <w:t>Рекомендации должностному лицу</w:t>
      </w:r>
    </w:p>
    <w:p w:rsidR="00D80CF7" w:rsidRPr="00F75AA7" w:rsidRDefault="00D80CF7" w:rsidP="00D80CF7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 w:rsidRPr="00F75AA7">
        <w:rPr>
          <w:rFonts w:ascii="Times New Roman" w:hAnsi="Times New Roman"/>
          <w:kern w:val="0"/>
          <w:sz w:val="28"/>
          <w:szCs w:val="28"/>
        </w:rPr>
        <w:t>по предотвращению террористических актов</w:t>
      </w:r>
    </w:p>
    <w:p w:rsidR="00D80CF7" w:rsidRPr="00F75AA7" w:rsidRDefault="00D80CF7" w:rsidP="00D80CF7">
      <w:pPr>
        <w:jc w:val="center"/>
        <w:rPr>
          <w:b/>
        </w:rPr>
      </w:pPr>
    </w:p>
    <w:p w:rsidR="00D80CF7" w:rsidRPr="001919CD" w:rsidRDefault="00D80CF7" w:rsidP="00D80CF7">
      <w:pPr>
        <w:tabs>
          <w:tab w:val="left" w:pos="720"/>
        </w:tabs>
        <w:ind w:firstLine="700"/>
        <w:jc w:val="both"/>
        <w:rPr>
          <w:b/>
          <w:sz w:val="28"/>
          <w:szCs w:val="28"/>
        </w:rPr>
      </w:pPr>
      <w:r w:rsidRPr="001919CD">
        <w:rPr>
          <w:b/>
          <w:sz w:val="28"/>
          <w:szCs w:val="28"/>
        </w:rPr>
        <w:t xml:space="preserve">Действия должностных лиц </w:t>
      </w:r>
      <w:r>
        <w:rPr>
          <w:b/>
          <w:sz w:val="28"/>
          <w:szCs w:val="28"/>
        </w:rPr>
        <w:t>при угрозе взрыва:</w:t>
      </w:r>
    </w:p>
    <w:p w:rsidR="00D80CF7" w:rsidRPr="00F75AA7" w:rsidRDefault="00D80CF7" w:rsidP="00D80CF7">
      <w:pPr>
        <w:numPr>
          <w:ilvl w:val="0"/>
          <w:numId w:val="1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информирование оперативно-дежурных служб:</w:t>
      </w:r>
    </w:p>
    <w:p w:rsidR="00D80CF7" w:rsidRPr="00F75AA7" w:rsidRDefault="00D80CF7" w:rsidP="00D80CF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75AA7">
        <w:rPr>
          <w:sz w:val="28"/>
          <w:szCs w:val="28"/>
        </w:rPr>
        <w:t xml:space="preserve"> территории - ______________ </w:t>
      </w:r>
    </w:p>
    <w:p w:rsidR="00D80CF7" w:rsidRPr="00F75AA7" w:rsidRDefault="00D80CF7" w:rsidP="00D80CF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РСО-А  – </w:t>
      </w:r>
      <w:r w:rsidRPr="00F75AA7">
        <w:rPr>
          <w:sz w:val="28"/>
          <w:szCs w:val="28"/>
        </w:rPr>
        <w:t>ФСБ</w:t>
      </w:r>
      <w:r>
        <w:rPr>
          <w:sz w:val="28"/>
          <w:szCs w:val="28"/>
        </w:rPr>
        <w:t xml:space="preserve">   тел……………..</w:t>
      </w:r>
    </w:p>
    <w:p w:rsidR="00D80CF7" w:rsidRPr="00F75AA7" w:rsidRDefault="00D80CF7" w:rsidP="00D80CF7">
      <w:pPr>
        <w:ind w:firstLine="3060"/>
        <w:rPr>
          <w:sz w:val="28"/>
          <w:szCs w:val="28"/>
        </w:rPr>
      </w:pPr>
      <w:r>
        <w:rPr>
          <w:sz w:val="28"/>
          <w:szCs w:val="28"/>
        </w:rPr>
        <w:t xml:space="preserve">МВД  РСО-А </w:t>
      </w:r>
      <w:r>
        <w:rPr>
          <w:sz w:val="28"/>
          <w:szCs w:val="28"/>
        </w:rPr>
        <w:tab/>
        <w:t>тел………</w:t>
      </w:r>
    </w:p>
    <w:p w:rsidR="00D80CF7" w:rsidRPr="00F75AA7" w:rsidRDefault="00D80CF7" w:rsidP="00D80CF7">
      <w:pPr>
        <w:ind w:firstLine="3060"/>
        <w:rPr>
          <w:sz w:val="28"/>
          <w:szCs w:val="28"/>
        </w:rPr>
      </w:pPr>
      <w:r>
        <w:rPr>
          <w:sz w:val="28"/>
          <w:szCs w:val="28"/>
        </w:rPr>
        <w:t>МЧС    тел……………………</w:t>
      </w:r>
    </w:p>
    <w:p w:rsidR="00D80CF7" w:rsidRPr="00F75AA7" w:rsidRDefault="00D80CF7" w:rsidP="00D80CF7">
      <w:pPr>
        <w:ind w:firstLine="3060"/>
        <w:rPr>
          <w:sz w:val="28"/>
          <w:szCs w:val="28"/>
        </w:rPr>
      </w:pPr>
      <w:r>
        <w:rPr>
          <w:sz w:val="28"/>
          <w:szCs w:val="28"/>
        </w:rPr>
        <w:t>ГИБДД</w:t>
      </w:r>
      <w:r>
        <w:rPr>
          <w:sz w:val="28"/>
          <w:szCs w:val="28"/>
        </w:rPr>
        <w:tab/>
        <w:t>тел………………..</w:t>
      </w:r>
    </w:p>
    <w:p w:rsidR="00D80CF7" w:rsidRPr="00F75AA7" w:rsidRDefault="00D80CF7" w:rsidP="00D80CF7">
      <w:pPr>
        <w:numPr>
          <w:ilvl w:val="0"/>
          <w:numId w:val="2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принятие решения на эвакуацию за пределы опасной зоны</w:t>
      </w:r>
      <w:r>
        <w:rPr>
          <w:sz w:val="28"/>
          <w:szCs w:val="28"/>
        </w:rPr>
        <w:t>;</w:t>
      </w:r>
    </w:p>
    <w:p w:rsidR="00D80CF7" w:rsidRPr="00F75AA7" w:rsidRDefault="00D80CF7" w:rsidP="00D80CF7">
      <w:pPr>
        <w:numPr>
          <w:ilvl w:val="0"/>
          <w:numId w:val="2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приведение в готовность средств пожаротушения</w:t>
      </w:r>
      <w:r>
        <w:rPr>
          <w:sz w:val="28"/>
          <w:szCs w:val="28"/>
        </w:rPr>
        <w:t>;</w:t>
      </w:r>
    </w:p>
    <w:p w:rsidR="00D80CF7" w:rsidRPr="00F75AA7" w:rsidRDefault="00D80CF7" w:rsidP="00D80CF7">
      <w:pPr>
        <w:numPr>
          <w:ilvl w:val="0"/>
          <w:numId w:val="2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организация охраны объекта</w:t>
      </w:r>
      <w:r>
        <w:rPr>
          <w:sz w:val="28"/>
          <w:szCs w:val="28"/>
        </w:rPr>
        <w:t>;</w:t>
      </w:r>
    </w:p>
    <w:p w:rsidR="00D80CF7" w:rsidRPr="00F75AA7" w:rsidRDefault="00D80CF7" w:rsidP="00D80CF7">
      <w:pPr>
        <w:numPr>
          <w:ilvl w:val="0"/>
          <w:numId w:val="2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организация встречи правоохранительных органов и оказание содействия им</w:t>
      </w:r>
      <w:r>
        <w:rPr>
          <w:sz w:val="28"/>
          <w:szCs w:val="28"/>
        </w:rPr>
        <w:t>.</w:t>
      </w:r>
    </w:p>
    <w:p w:rsidR="00D80CF7" w:rsidRPr="00E92DF2" w:rsidRDefault="00D80CF7" w:rsidP="00D80CF7">
      <w:pPr>
        <w:ind w:firstLine="720"/>
        <w:jc w:val="both"/>
        <w:rPr>
          <w:b/>
          <w:sz w:val="28"/>
          <w:szCs w:val="28"/>
        </w:rPr>
      </w:pPr>
      <w:r w:rsidRPr="00E92DF2">
        <w:rPr>
          <w:b/>
          <w:sz w:val="28"/>
          <w:szCs w:val="28"/>
        </w:rPr>
        <w:t>Действия должностных лиц при срабатывании взрывного устройства</w:t>
      </w:r>
      <w:r>
        <w:rPr>
          <w:b/>
          <w:sz w:val="28"/>
          <w:szCs w:val="28"/>
        </w:rPr>
        <w:t>:</w:t>
      </w:r>
    </w:p>
    <w:p w:rsidR="00D80CF7" w:rsidRPr="00F75AA7" w:rsidRDefault="00D80CF7" w:rsidP="00D80CF7">
      <w:pPr>
        <w:numPr>
          <w:ilvl w:val="0"/>
          <w:numId w:val="3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информирование оперативно-дежурной службы территории</w:t>
      </w:r>
      <w:r>
        <w:rPr>
          <w:sz w:val="28"/>
          <w:szCs w:val="28"/>
        </w:rPr>
        <w:t>;</w:t>
      </w:r>
    </w:p>
    <w:p w:rsidR="00D80CF7" w:rsidRPr="00F75AA7" w:rsidRDefault="00D80CF7" w:rsidP="00D80CF7">
      <w:pPr>
        <w:numPr>
          <w:ilvl w:val="0"/>
          <w:numId w:val="3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выявление обстановки</w:t>
      </w:r>
      <w:r>
        <w:rPr>
          <w:sz w:val="28"/>
          <w:szCs w:val="28"/>
        </w:rPr>
        <w:t>;</w:t>
      </w:r>
    </w:p>
    <w:p w:rsidR="00D80CF7" w:rsidRPr="00F75AA7" w:rsidRDefault="00D80CF7" w:rsidP="00D80CF7">
      <w:pPr>
        <w:numPr>
          <w:ilvl w:val="0"/>
          <w:numId w:val="3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организация эвакуации персонала</w:t>
      </w:r>
      <w:r>
        <w:rPr>
          <w:sz w:val="28"/>
          <w:szCs w:val="28"/>
        </w:rPr>
        <w:t>;</w:t>
      </w:r>
    </w:p>
    <w:p w:rsidR="00D80CF7" w:rsidRPr="00F75AA7" w:rsidRDefault="00D80CF7" w:rsidP="00D80CF7">
      <w:pPr>
        <w:numPr>
          <w:ilvl w:val="0"/>
          <w:numId w:val="3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оказание помощи пострадавшим</w:t>
      </w:r>
      <w:r>
        <w:rPr>
          <w:sz w:val="28"/>
          <w:szCs w:val="28"/>
        </w:rPr>
        <w:t>;</w:t>
      </w:r>
    </w:p>
    <w:p w:rsidR="00D80CF7" w:rsidRPr="00F75AA7" w:rsidRDefault="00D80CF7" w:rsidP="00D80CF7">
      <w:pPr>
        <w:numPr>
          <w:ilvl w:val="0"/>
          <w:numId w:val="3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организация встречи пожарных, милиции, медицинского персонала</w:t>
      </w:r>
      <w:r>
        <w:rPr>
          <w:sz w:val="28"/>
          <w:szCs w:val="28"/>
        </w:rPr>
        <w:t>;</w:t>
      </w:r>
    </w:p>
    <w:p w:rsidR="00D80CF7" w:rsidRPr="00F75AA7" w:rsidRDefault="00D80CF7" w:rsidP="00D80CF7">
      <w:pPr>
        <w:numPr>
          <w:ilvl w:val="0"/>
          <w:numId w:val="3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выяснение личности пострадавших и информирование их родственников о случившемся</w:t>
      </w:r>
      <w:r>
        <w:rPr>
          <w:sz w:val="28"/>
          <w:szCs w:val="28"/>
        </w:rPr>
        <w:t>;</w:t>
      </w:r>
    </w:p>
    <w:p w:rsidR="00D80CF7" w:rsidRPr="00F75AA7" w:rsidRDefault="00D80CF7" w:rsidP="00D80CF7">
      <w:pPr>
        <w:numPr>
          <w:ilvl w:val="0"/>
          <w:numId w:val="3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оказание помощи в проведении следственных действий</w:t>
      </w:r>
      <w:r>
        <w:rPr>
          <w:sz w:val="28"/>
          <w:szCs w:val="28"/>
        </w:rPr>
        <w:t>.</w:t>
      </w:r>
    </w:p>
    <w:p w:rsidR="00D80CF7" w:rsidRPr="00E92DF2" w:rsidRDefault="00D80CF7" w:rsidP="00D80CF7">
      <w:pPr>
        <w:ind w:firstLine="720"/>
        <w:jc w:val="both"/>
        <w:rPr>
          <w:b/>
          <w:sz w:val="28"/>
          <w:szCs w:val="28"/>
        </w:rPr>
      </w:pPr>
      <w:r w:rsidRPr="00E92DF2">
        <w:rPr>
          <w:b/>
          <w:sz w:val="28"/>
          <w:szCs w:val="28"/>
        </w:rPr>
        <w:t>Действия должностных лиц при захвате заложников</w:t>
      </w:r>
      <w:r>
        <w:rPr>
          <w:b/>
          <w:sz w:val="28"/>
          <w:szCs w:val="28"/>
        </w:rPr>
        <w:t>:</w:t>
      </w:r>
    </w:p>
    <w:p w:rsidR="00D80CF7" w:rsidRPr="00F75AA7" w:rsidRDefault="00D80CF7" w:rsidP="00D80CF7">
      <w:pPr>
        <w:numPr>
          <w:ilvl w:val="0"/>
          <w:numId w:val="4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информирование оперативно-дежурной службы о случившемся</w:t>
      </w:r>
      <w:r>
        <w:rPr>
          <w:sz w:val="28"/>
          <w:szCs w:val="28"/>
        </w:rPr>
        <w:t>;</w:t>
      </w:r>
    </w:p>
    <w:p w:rsidR="00D80CF7" w:rsidRPr="00F75AA7" w:rsidRDefault="00D80CF7" w:rsidP="00D80CF7">
      <w:pPr>
        <w:numPr>
          <w:ilvl w:val="0"/>
          <w:numId w:val="4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организация эвакуации оставшихся не захваченных людей за пределы территории объекта</w:t>
      </w:r>
      <w:r>
        <w:rPr>
          <w:sz w:val="28"/>
          <w:szCs w:val="28"/>
        </w:rPr>
        <w:t>;</w:t>
      </w:r>
    </w:p>
    <w:p w:rsidR="00D80CF7" w:rsidRPr="00F75AA7" w:rsidRDefault="00D80CF7" w:rsidP="00D80CF7">
      <w:pPr>
        <w:numPr>
          <w:ilvl w:val="0"/>
          <w:numId w:val="4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уточнение местонахождения террористов и заложников, требований террористов, состояния заложников</w:t>
      </w:r>
      <w:r>
        <w:rPr>
          <w:sz w:val="28"/>
          <w:szCs w:val="28"/>
        </w:rPr>
        <w:t>;</w:t>
      </w:r>
    </w:p>
    <w:p w:rsidR="00D80CF7" w:rsidRPr="00F75AA7" w:rsidRDefault="00D80CF7" w:rsidP="00D80CF7">
      <w:pPr>
        <w:numPr>
          <w:ilvl w:val="0"/>
          <w:numId w:val="4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организация наблюдения до приезда оперативной группы</w:t>
      </w:r>
      <w:r>
        <w:rPr>
          <w:sz w:val="28"/>
          <w:szCs w:val="28"/>
        </w:rPr>
        <w:t>;</w:t>
      </w:r>
    </w:p>
    <w:p w:rsidR="00D80CF7" w:rsidRPr="00F75AA7" w:rsidRDefault="00D80CF7" w:rsidP="00D80CF7">
      <w:pPr>
        <w:numPr>
          <w:ilvl w:val="0"/>
          <w:numId w:val="4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организация встречи оперативной группы, передачи ей плана-схемы здания с отметкой о местонахождении заложников</w:t>
      </w:r>
      <w:r>
        <w:rPr>
          <w:sz w:val="28"/>
          <w:szCs w:val="28"/>
        </w:rPr>
        <w:t>.</w:t>
      </w:r>
    </w:p>
    <w:p w:rsidR="00D80CF7" w:rsidRDefault="00D80CF7" w:rsidP="00D80CF7">
      <w:pPr>
        <w:ind w:firstLine="720"/>
        <w:jc w:val="right"/>
        <w:rPr>
          <w:sz w:val="28"/>
          <w:szCs w:val="28"/>
        </w:rPr>
      </w:pPr>
    </w:p>
    <w:p w:rsidR="00D80CF7" w:rsidRDefault="00D80CF7" w:rsidP="00D80CF7">
      <w:pPr>
        <w:ind w:firstLine="720"/>
        <w:jc w:val="right"/>
        <w:rPr>
          <w:sz w:val="28"/>
          <w:szCs w:val="28"/>
        </w:rPr>
      </w:pPr>
    </w:p>
    <w:p w:rsidR="00D80CF7" w:rsidRDefault="00D80CF7" w:rsidP="00D80CF7">
      <w:pPr>
        <w:ind w:firstLine="720"/>
        <w:jc w:val="right"/>
        <w:rPr>
          <w:sz w:val="28"/>
          <w:szCs w:val="28"/>
        </w:rPr>
      </w:pPr>
    </w:p>
    <w:p w:rsidR="00252B69" w:rsidRDefault="00252B69"/>
    <w:sectPr w:rsidR="00252B69" w:rsidSect="0025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3F5"/>
    <w:multiLevelType w:val="hybridMultilevel"/>
    <w:tmpl w:val="C0981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A0306"/>
    <w:multiLevelType w:val="hybridMultilevel"/>
    <w:tmpl w:val="32FA0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B0214"/>
    <w:multiLevelType w:val="hybridMultilevel"/>
    <w:tmpl w:val="B9406D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04D137C"/>
    <w:multiLevelType w:val="hybridMultilevel"/>
    <w:tmpl w:val="50CC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F7"/>
    <w:rsid w:val="00252B69"/>
    <w:rsid w:val="00282251"/>
    <w:rsid w:val="00D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CF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CF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тамара</cp:lastModifiedBy>
  <cp:revision>2</cp:revision>
  <dcterms:created xsi:type="dcterms:W3CDTF">2022-11-09T09:07:00Z</dcterms:created>
  <dcterms:modified xsi:type="dcterms:W3CDTF">2022-11-09T09:07:00Z</dcterms:modified>
</cp:coreProperties>
</file>