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98" w:rsidRPr="00507598" w:rsidRDefault="00507598" w:rsidP="00507598">
      <w:pPr>
        <w:pBdr>
          <w:bottom w:val="single" w:sz="6" w:space="1" w:color="auto"/>
        </w:pBdr>
        <w:spacing w:after="0" w:line="240" w:lineRule="auto"/>
        <w:jc w:val="center"/>
        <w:rPr>
          <w:rFonts w:ascii="Arial" w:eastAsia="Times New Roman" w:hAnsi="Arial" w:cs="Arial"/>
          <w:vanish/>
          <w:sz w:val="16"/>
          <w:szCs w:val="16"/>
          <w:lang w:eastAsia="ru-RU"/>
        </w:rPr>
      </w:pPr>
      <w:r w:rsidRPr="00507598">
        <w:rPr>
          <w:rFonts w:ascii="Arial" w:eastAsia="Times New Roman" w:hAnsi="Arial" w:cs="Arial"/>
          <w:vanish/>
          <w:sz w:val="16"/>
          <w:szCs w:val="16"/>
          <w:lang w:eastAsia="ru-RU"/>
        </w:rPr>
        <w:t>Начало формы</w:t>
      </w:r>
    </w:p>
    <w:p w:rsidR="00507598" w:rsidRPr="00507598" w:rsidRDefault="00507598" w:rsidP="00507598">
      <w:pPr>
        <w:pBdr>
          <w:top w:val="single" w:sz="6" w:space="1" w:color="auto"/>
        </w:pBdr>
        <w:spacing w:after="0" w:line="240" w:lineRule="auto"/>
        <w:jc w:val="center"/>
        <w:rPr>
          <w:rFonts w:ascii="Arial" w:eastAsia="Times New Roman" w:hAnsi="Arial" w:cs="Arial"/>
          <w:vanish/>
          <w:sz w:val="16"/>
          <w:szCs w:val="16"/>
          <w:lang w:eastAsia="ru-RU"/>
        </w:rPr>
      </w:pPr>
      <w:r w:rsidRPr="00507598">
        <w:rPr>
          <w:rFonts w:ascii="Arial" w:eastAsia="Times New Roman" w:hAnsi="Arial" w:cs="Arial"/>
          <w:vanish/>
          <w:sz w:val="16"/>
          <w:szCs w:val="16"/>
          <w:lang w:eastAsia="ru-RU"/>
        </w:rPr>
        <w:t>Конец формы</w:t>
      </w:r>
    </w:p>
    <w:p w:rsidR="00507598" w:rsidRPr="00507598" w:rsidRDefault="00507598" w:rsidP="00507598">
      <w:pPr>
        <w:spacing w:after="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w:t>
      </w:r>
    </w:p>
    <w:p w:rsidR="00507598" w:rsidRPr="00507598" w:rsidRDefault="00507598" w:rsidP="0050759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07598">
        <w:rPr>
          <w:rFonts w:ascii="Times New Roman" w:eastAsia="Times New Roman" w:hAnsi="Times New Roman" w:cs="Times New Roman"/>
          <w:b/>
          <w:bCs/>
          <w:sz w:val="36"/>
          <w:szCs w:val="36"/>
          <w:lang w:eastAsia="ru-RU"/>
        </w:rPr>
        <w:t>РОССИЙСКАЯ ФЕДЕРАЦИЯ</w:t>
      </w:r>
      <w:r w:rsidRPr="00507598">
        <w:rPr>
          <w:rFonts w:ascii="Times New Roman" w:eastAsia="Times New Roman" w:hAnsi="Times New Roman" w:cs="Times New Roman"/>
          <w:b/>
          <w:bCs/>
          <w:sz w:val="36"/>
          <w:szCs w:val="36"/>
          <w:lang w:eastAsia="ru-RU"/>
        </w:rPr>
        <w:br/>
      </w:r>
      <w:r w:rsidRPr="00507598">
        <w:rPr>
          <w:rFonts w:ascii="Times New Roman" w:eastAsia="Times New Roman" w:hAnsi="Times New Roman" w:cs="Times New Roman"/>
          <w:b/>
          <w:bCs/>
          <w:sz w:val="36"/>
          <w:szCs w:val="36"/>
          <w:lang w:eastAsia="ru-RU"/>
        </w:rPr>
        <w:br/>
        <w:t>ФЕДЕРАЛЬНЫЙ ЗАКОН</w:t>
      </w:r>
      <w:r w:rsidRPr="00507598">
        <w:rPr>
          <w:rFonts w:ascii="Times New Roman" w:eastAsia="Times New Roman" w:hAnsi="Times New Roman" w:cs="Times New Roman"/>
          <w:b/>
          <w:bCs/>
          <w:sz w:val="36"/>
          <w:szCs w:val="36"/>
          <w:lang w:eastAsia="ru-RU"/>
        </w:rPr>
        <w:br/>
      </w:r>
      <w:r w:rsidRPr="00507598">
        <w:rPr>
          <w:rFonts w:ascii="Times New Roman" w:eastAsia="Times New Roman" w:hAnsi="Times New Roman" w:cs="Times New Roman"/>
          <w:b/>
          <w:bCs/>
          <w:sz w:val="36"/>
          <w:szCs w:val="36"/>
          <w:lang w:eastAsia="ru-RU"/>
        </w:rPr>
        <w:br/>
      </w:r>
      <w:r w:rsidRPr="00507598">
        <w:rPr>
          <w:rFonts w:ascii="Times New Roman" w:eastAsia="Times New Roman" w:hAnsi="Times New Roman" w:cs="Times New Roman"/>
          <w:b/>
          <w:bCs/>
          <w:sz w:val="36"/>
          <w:szCs w:val="36"/>
          <w:lang w:eastAsia="ru-RU"/>
        </w:rPr>
        <w:br/>
        <w:t xml:space="preserve">О противодействии терроризму </w:t>
      </w:r>
    </w:p>
    <w:p w:rsidR="00507598" w:rsidRPr="00507598" w:rsidRDefault="00507598" w:rsidP="00507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(с изменениями на 26 мая 2021 года)</w:t>
      </w:r>
    </w:p>
    <w:p w:rsidR="00507598" w:rsidRPr="00507598" w:rsidRDefault="00507598" w:rsidP="00507598">
      <w:pPr>
        <w:spacing w:after="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Информация об изменяющих документах</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____________________________________________________________________ </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Документ с изменениями, внесенными: </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____________________________________________________________________     </w:t>
      </w:r>
    </w:p>
    <w:p w:rsidR="00507598" w:rsidRPr="00507598" w:rsidRDefault="00507598" w:rsidP="00507598">
      <w:pPr>
        <w:spacing w:before="100" w:beforeAutospacing="1" w:after="240" w:line="240" w:lineRule="auto"/>
        <w:jc w:val="right"/>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br/>
      </w:r>
      <w:r w:rsidRPr="00507598">
        <w:rPr>
          <w:rFonts w:ascii="Times New Roman" w:eastAsia="Times New Roman" w:hAnsi="Times New Roman" w:cs="Times New Roman"/>
          <w:sz w:val="24"/>
          <w:szCs w:val="24"/>
          <w:lang w:eastAsia="ru-RU"/>
        </w:rPr>
        <w:br/>
      </w:r>
      <w:proofErr w:type="gramStart"/>
      <w:r w:rsidRPr="00507598">
        <w:rPr>
          <w:rFonts w:ascii="Times New Roman" w:eastAsia="Times New Roman" w:hAnsi="Times New Roman" w:cs="Times New Roman"/>
          <w:sz w:val="24"/>
          <w:szCs w:val="24"/>
          <w:lang w:eastAsia="ru-RU"/>
        </w:rPr>
        <w:t>Принят</w:t>
      </w:r>
      <w:proofErr w:type="gramEnd"/>
      <w:r w:rsidRPr="00507598">
        <w:rPr>
          <w:rFonts w:ascii="Times New Roman" w:eastAsia="Times New Roman" w:hAnsi="Times New Roman" w:cs="Times New Roman"/>
          <w:sz w:val="24"/>
          <w:szCs w:val="24"/>
          <w:lang w:eastAsia="ru-RU"/>
        </w:rPr>
        <w:br/>
        <w:t> Государственной Думой</w:t>
      </w:r>
      <w:r w:rsidRPr="00507598">
        <w:rPr>
          <w:rFonts w:ascii="Times New Roman" w:eastAsia="Times New Roman" w:hAnsi="Times New Roman" w:cs="Times New Roman"/>
          <w:sz w:val="24"/>
          <w:szCs w:val="24"/>
          <w:lang w:eastAsia="ru-RU"/>
        </w:rPr>
        <w:br/>
        <w:t>26 февраля 2006 года</w:t>
      </w:r>
      <w:r w:rsidRPr="00507598">
        <w:rPr>
          <w:rFonts w:ascii="Times New Roman" w:eastAsia="Times New Roman" w:hAnsi="Times New Roman" w:cs="Times New Roman"/>
          <w:sz w:val="24"/>
          <w:szCs w:val="24"/>
          <w:lang w:eastAsia="ru-RU"/>
        </w:rPr>
        <w:br/>
      </w:r>
      <w:r w:rsidRPr="00507598">
        <w:rPr>
          <w:rFonts w:ascii="Times New Roman" w:eastAsia="Times New Roman" w:hAnsi="Times New Roman" w:cs="Times New Roman"/>
          <w:sz w:val="24"/>
          <w:szCs w:val="24"/>
          <w:lang w:eastAsia="ru-RU"/>
        </w:rPr>
        <w:br/>
        <w:t>Одобрен</w:t>
      </w:r>
      <w:r w:rsidRPr="00507598">
        <w:rPr>
          <w:rFonts w:ascii="Times New Roman" w:eastAsia="Times New Roman" w:hAnsi="Times New Roman" w:cs="Times New Roman"/>
          <w:sz w:val="24"/>
          <w:szCs w:val="24"/>
          <w:lang w:eastAsia="ru-RU"/>
        </w:rPr>
        <w:br/>
        <w:t> Советом Федерации</w:t>
      </w:r>
      <w:r w:rsidRPr="00507598">
        <w:rPr>
          <w:rFonts w:ascii="Times New Roman" w:eastAsia="Times New Roman" w:hAnsi="Times New Roman" w:cs="Times New Roman"/>
          <w:sz w:val="24"/>
          <w:szCs w:val="24"/>
          <w:lang w:eastAsia="ru-RU"/>
        </w:rPr>
        <w:br/>
        <w:t>1 марта 2006 года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1. Правовая основа противодействия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07598">
        <w:rPr>
          <w:rFonts w:ascii="Times New Roman" w:eastAsia="Times New Roman" w:hAnsi="Times New Roman" w:cs="Times New Roman"/>
          <w:sz w:val="24"/>
          <w:szCs w:val="24"/>
          <w:lang w:eastAsia="ru-RU"/>
        </w:rPr>
        <w:t xml:space="preserve">Правовую основу противодействия терроризму составляют </w:t>
      </w:r>
      <w:hyperlink r:id="rId7" w:anchor="64U0IK" w:history="1">
        <w:r w:rsidRPr="00507598">
          <w:rPr>
            <w:rFonts w:ascii="Times New Roman" w:eastAsia="Times New Roman" w:hAnsi="Times New Roman" w:cs="Times New Roman"/>
            <w:color w:val="0000FF"/>
            <w:sz w:val="24"/>
            <w:szCs w:val="24"/>
            <w:u w:val="single"/>
            <w:lang w:eastAsia="ru-RU"/>
          </w:rPr>
          <w:t>Конституция Российской Федерации</w:t>
        </w:r>
      </w:hyperlink>
      <w:r w:rsidRPr="00507598">
        <w:rPr>
          <w:rFonts w:ascii="Times New Roman" w:eastAsia="Times New Roman" w:hAnsi="Times New Roman" w:cs="Times New Roman"/>
          <w:sz w:val="24"/>
          <w:szCs w:val="24"/>
          <w:lang w:eastAsia="ru-RU"/>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2. Основные принципы противодействия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Противодействие терроризму в Российской Федерации основывается на следующих основных принципах:</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законность;</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7) приоритет мер предупреждения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8) единоначалие в руководстве привлекаемыми силами и средствами при проведении </w:t>
      </w:r>
      <w:proofErr w:type="spellStart"/>
      <w:r w:rsidRPr="00507598">
        <w:rPr>
          <w:rFonts w:ascii="Times New Roman" w:eastAsia="Times New Roman" w:hAnsi="Times New Roman" w:cs="Times New Roman"/>
          <w:sz w:val="24"/>
          <w:szCs w:val="24"/>
          <w:lang w:eastAsia="ru-RU"/>
        </w:rPr>
        <w:t>контртеррористических</w:t>
      </w:r>
      <w:proofErr w:type="spellEnd"/>
      <w:r w:rsidRPr="00507598">
        <w:rPr>
          <w:rFonts w:ascii="Times New Roman" w:eastAsia="Times New Roman" w:hAnsi="Times New Roman" w:cs="Times New Roman"/>
          <w:sz w:val="24"/>
          <w:szCs w:val="24"/>
          <w:lang w:eastAsia="ru-RU"/>
        </w:rPr>
        <w:t xml:space="preserve"> операций;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11) недопустимость политических уступок террористам;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3. Основные понятия</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б) подстрекательство к террористическому акту;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spellStart"/>
      <w:r w:rsidRPr="00507598">
        <w:rPr>
          <w:rFonts w:ascii="Times New Roman" w:eastAsia="Times New Roman" w:hAnsi="Times New Roman" w:cs="Times New Roman"/>
          <w:sz w:val="24"/>
          <w:szCs w:val="24"/>
          <w:lang w:eastAsia="ru-RU"/>
        </w:rPr>
        <w:t>д</w:t>
      </w:r>
      <w:proofErr w:type="spellEnd"/>
      <w:r w:rsidRPr="00507598">
        <w:rPr>
          <w:rFonts w:ascii="Times New Roman" w:eastAsia="Times New Roman" w:hAnsi="Times New Roman" w:cs="Times New Roman"/>
          <w:sz w:val="24"/>
          <w:szCs w:val="24"/>
          <w:lang w:eastAsia="ru-RU"/>
        </w:rPr>
        <w:t>) информационное или иное пособничество в планировании, подготовке или реализации террористического акта;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(Пункт в редакции, введенной в действие </w:t>
      </w:r>
      <w:hyperlink r:id="rId8" w:anchor="7E40KC" w:history="1">
        <w:r w:rsidRPr="00507598">
          <w:rPr>
            <w:rFonts w:ascii="Times New Roman" w:eastAsia="Times New Roman" w:hAnsi="Times New Roman" w:cs="Times New Roman"/>
            <w:color w:val="0000FF"/>
            <w:sz w:val="24"/>
            <w:szCs w:val="24"/>
            <w:u w:val="single"/>
            <w:lang w:eastAsia="ru-RU"/>
          </w:rPr>
          <w:t>Федеральным законом от 5 мая 2014 года N 130-ФЗ</w:t>
        </w:r>
      </w:hyperlink>
      <w:r w:rsidRPr="00507598">
        <w:rPr>
          <w:rFonts w:ascii="Times New Roman" w:eastAsia="Times New Roman" w:hAnsi="Times New Roman" w:cs="Times New Roman"/>
          <w:sz w:val="24"/>
          <w:szCs w:val="24"/>
          <w:lang w:eastAsia="ru-RU"/>
        </w:rPr>
        <w:t xml:space="preserve">. - См. </w:t>
      </w:r>
      <w:hyperlink r:id="rId9" w:anchor="7DA0K5"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507598">
        <w:rPr>
          <w:rFonts w:ascii="Times New Roman" w:eastAsia="Times New Roman" w:hAnsi="Times New Roman" w:cs="Times New Roman"/>
          <w:sz w:val="24"/>
          <w:szCs w:val="24"/>
          <w:lang w:eastAsia="ru-RU"/>
        </w:rPr>
        <w:t>по</w:t>
      </w:r>
      <w:proofErr w:type="gramEnd"/>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(Абзац в редакции, введенной в действие с 22 октября 2013 года </w:t>
      </w:r>
      <w:hyperlink r:id="rId10" w:anchor="6500IL" w:history="1">
        <w:r w:rsidRPr="00507598">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507598">
        <w:rPr>
          <w:rFonts w:ascii="Times New Roman" w:eastAsia="Times New Roman" w:hAnsi="Times New Roman" w:cs="Times New Roman"/>
          <w:sz w:val="24"/>
          <w:szCs w:val="24"/>
          <w:lang w:eastAsia="ru-RU"/>
        </w:rPr>
        <w:t xml:space="preserve">. - См. </w:t>
      </w:r>
      <w:hyperlink r:id="rId11" w:anchor="7DC0K6"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5) </w:t>
      </w:r>
      <w:proofErr w:type="spellStart"/>
      <w:r w:rsidRPr="00507598">
        <w:rPr>
          <w:rFonts w:ascii="Times New Roman" w:eastAsia="Times New Roman" w:hAnsi="Times New Roman" w:cs="Times New Roman"/>
          <w:sz w:val="24"/>
          <w:szCs w:val="24"/>
          <w:lang w:eastAsia="ru-RU"/>
        </w:rPr>
        <w:t>контртеррористическая</w:t>
      </w:r>
      <w:proofErr w:type="spellEnd"/>
      <w:r w:rsidRPr="00507598">
        <w:rPr>
          <w:rFonts w:ascii="Times New Roman" w:eastAsia="Times New Roman" w:hAnsi="Times New Roman" w:cs="Times New Roman"/>
          <w:sz w:val="24"/>
          <w:szCs w:val="24"/>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 xml:space="preserve">(Пункт дополнительно включен с 22 октября 2013 года </w:t>
      </w:r>
      <w:hyperlink r:id="rId12" w:anchor="6500IL" w:history="1">
        <w:r w:rsidRPr="00507598">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507598">
        <w:rPr>
          <w:rFonts w:ascii="Times New Roman" w:eastAsia="Times New Roman" w:hAnsi="Times New Roman" w:cs="Times New Roman"/>
          <w:sz w:val="24"/>
          <w:szCs w:val="24"/>
          <w:lang w:eastAsia="ru-RU"/>
        </w:rPr>
        <w:t xml:space="preserve">; в редакции, веденной в действие с 6 июня 2021 года </w:t>
      </w:r>
      <w:hyperlink r:id="rId13" w:anchor="7DK0KA" w:history="1">
        <w:r w:rsidRPr="00507598">
          <w:rPr>
            <w:rFonts w:ascii="Times New Roman" w:eastAsia="Times New Roman" w:hAnsi="Times New Roman" w:cs="Times New Roman"/>
            <w:color w:val="0000FF"/>
            <w:sz w:val="24"/>
            <w:szCs w:val="24"/>
            <w:u w:val="single"/>
            <w:lang w:eastAsia="ru-RU"/>
          </w:rPr>
          <w:t>Федеральным законом от 26 мая 2021 года N 155-ФЗ</w:t>
        </w:r>
      </w:hyperlink>
      <w:r w:rsidRPr="00507598">
        <w:rPr>
          <w:rFonts w:ascii="Times New Roman" w:eastAsia="Times New Roman" w:hAnsi="Times New Roman" w:cs="Times New Roman"/>
          <w:sz w:val="24"/>
          <w:szCs w:val="24"/>
          <w:lang w:eastAsia="ru-RU"/>
        </w:rPr>
        <w:t xml:space="preserve">. - См. </w:t>
      </w:r>
      <w:hyperlink r:id="rId14" w:anchor="8PM0M0"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4. Международное сотрудничество Российской Федерации в области борьбы с терроризмом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 w:history="1">
        <w:r w:rsidRPr="00507598">
          <w:rPr>
            <w:rFonts w:ascii="Times New Roman" w:eastAsia="Times New Roman" w:hAnsi="Times New Roman" w:cs="Times New Roman"/>
            <w:color w:val="0000FF"/>
            <w:sz w:val="24"/>
            <w:szCs w:val="24"/>
            <w:u w:val="single"/>
            <w:lang w:eastAsia="ru-RU"/>
          </w:rPr>
          <w:t>Конституции Российской Федерации</w:t>
        </w:r>
      </w:hyperlink>
      <w:r w:rsidRPr="00507598">
        <w:rPr>
          <w:rFonts w:ascii="Times New Roman" w:eastAsia="Times New Roman" w:hAnsi="Times New Roman" w:cs="Times New Roman"/>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(Часть дополнительно включена </w:t>
      </w:r>
      <w:hyperlink r:id="rId16" w:anchor="8OM0LM" w:history="1">
        <w:r w:rsidRPr="00507598">
          <w:rPr>
            <w:rFonts w:ascii="Times New Roman" w:eastAsia="Times New Roman" w:hAnsi="Times New Roman" w:cs="Times New Roman"/>
            <w:color w:val="0000FF"/>
            <w:sz w:val="24"/>
            <w:szCs w:val="24"/>
            <w:u w:val="single"/>
            <w:lang w:eastAsia="ru-RU"/>
          </w:rPr>
          <w:t>Федеральным законом от 8 декабря 2020 года N 429-ФЗ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5. Организационные основы противодействия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 Президент Российской Федерации: </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 определяет основные направления государственной политики в области противодействия терроризму; </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2) устанавливает компетенцию федеральных органов исполнительной власти, руководство деятельностью которых он осуществляет, по борьбе с терроризмом; </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507598">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507598">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(Часть в редакции, введенной в действие с 29 июля 2006 года </w:t>
      </w:r>
      <w:hyperlink r:id="rId17" w:anchor="7EE0KH" w:history="1">
        <w:r w:rsidRPr="00507598">
          <w:rPr>
            <w:rFonts w:ascii="Times New Roman" w:eastAsia="Times New Roman" w:hAnsi="Times New Roman" w:cs="Times New Roman"/>
            <w:color w:val="0000FF"/>
            <w:sz w:val="24"/>
            <w:szCs w:val="24"/>
            <w:u w:val="single"/>
            <w:lang w:eastAsia="ru-RU"/>
          </w:rPr>
          <w:t>Федеральным законом от 27 июля 2006 года N 153-ФЗ</w:t>
        </w:r>
      </w:hyperlink>
      <w:r w:rsidRPr="00507598">
        <w:rPr>
          <w:rFonts w:ascii="Times New Roman" w:eastAsia="Times New Roman" w:hAnsi="Times New Roman" w:cs="Times New Roman"/>
          <w:sz w:val="24"/>
          <w:szCs w:val="24"/>
          <w:lang w:eastAsia="ru-RU"/>
        </w:rPr>
        <w:t>. - См. предыдущую редакцию)</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Правительство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w:t>
      </w:r>
      <w:proofErr w:type="gramStart"/>
      <w:r w:rsidRPr="00507598">
        <w:rPr>
          <w:rFonts w:ascii="Times New Roman" w:eastAsia="Times New Roman" w:hAnsi="Times New Roman" w:cs="Times New Roman"/>
          <w:sz w:val="24"/>
          <w:szCs w:val="24"/>
          <w:lang w:eastAsia="ru-RU"/>
        </w:rPr>
        <w:t>контроля за</w:t>
      </w:r>
      <w:proofErr w:type="gramEnd"/>
      <w:r w:rsidRPr="00507598">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(Пункт дополнительно включен с 22 октября 2013 года </w:t>
      </w:r>
      <w:hyperlink r:id="rId18" w:anchor="6500IL" w:history="1">
        <w:r w:rsidRPr="00507598">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(Пункт дополнительно включен с 20 июля 2016 года </w:t>
      </w:r>
      <w:hyperlink r:id="rId19" w:anchor="6540IN" w:history="1">
        <w:r w:rsidRPr="00507598">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3_1. </w:t>
      </w:r>
      <w:proofErr w:type="gramStart"/>
      <w:r w:rsidRPr="00507598">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507598">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(Часть дополнительно включена с 22 октября 2013 года </w:t>
      </w:r>
      <w:hyperlink r:id="rId20" w:anchor="6500IL" w:history="1">
        <w:r w:rsidRPr="00507598">
          <w:rPr>
            <w:rFonts w:ascii="Times New Roman" w:eastAsia="Times New Roman" w:hAnsi="Times New Roman" w:cs="Times New Roman"/>
            <w:color w:val="0000FF"/>
            <w:sz w:val="24"/>
            <w:szCs w:val="24"/>
            <w:u w:val="single"/>
            <w:lang w:eastAsia="ru-RU"/>
          </w:rPr>
          <w:t>Федеральным законом от 23 июля 2013 года N 208-ФЗ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 xml:space="preserve">(Часть в редакции, введенной в действие с 14 ноября 2013 года </w:t>
      </w:r>
      <w:hyperlink r:id="rId21" w:anchor="7DM0K8" w:history="1">
        <w:r w:rsidRPr="00507598">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507598">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22" w:anchor="6560IO" w:history="1">
        <w:r w:rsidRPr="00507598">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07598">
        <w:rPr>
          <w:rFonts w:ascii="Times New Roman" w:eastAsia="Times New Roman" w:hAnsi="Times New Roman" w:cs="Times New Roman"/>
          <w:sz w:val="24"/>
          <w:szCs w:val="24"/>
          <w:lang w:eastAsia="ru-RU"/>
        </w:rPr>
        <w:t xml:space="preserve">. - См. </w:t>
      </w:r>
      <w:hyperlink r:id="rId23" w:anchor="7DE0K6"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4_1. </w:t>
      </w:r>
      <w:proofErr w:type="gramStart"/>
      <w:r w:rsidRPr="00507598">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507598">
        <w:rPr>
          <w:rFonts w:ascii="Times New Roman" w:eastAsia="Times New Roman" w:hAnsi="Times New Roman" w:cs="Times New Roman"/>
          <w:sz w:val="24"/>
          <w:szCs w:val="24"/>
          <w:lang w:eastAsia="ru-RU"/>
        </w:rPr>
        <w:t xml:space="preserve"> Федерации и иных лиц. </w:t>
      </w:r>
      <w:proofErr w:type="gramStart"/>
      <w:r w:rsidRPr="00507598">
        <w:rPr>
          <w:rFonts w:ascii="Times New Roman" w:eastAsia="Times New Roman" w:hAnsi="Times New Roman" w:cs="Times New Roman"/>
          <w:sz w:val="24"/>
          <w:szCs w:val="24"/>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507598">
        <w:rPr>
          <w:rFonts w:ascii="Times New Roman" w:eastAsia="Times New Roman" w:hAnsi="Times New Roman" w:cs="Times New Roman"/>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507598">
        <w:rPr>
          <w:rFonts w:ascii="Times New Roman" w:eastAsia="Times New Roman" w:hAnsi="Times New Roman" w:cs="Times New Roman"/>
          <w:sz w:val="24"/>
          <w:szCs w:val="24"/>
          <w:lang w:eastAsia="ru-RU"/>
        </w:rPr>
        <w:t>,</w:t>
      </w:r>
      <w:proofErr w:type="gramEnd"/>
      <w:r w:rsidRPr="00507598">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(Часть дополнительно включена с 20 июля 2016 года </w:t>
      </w:r>
      <w:hyperlink r:id="rId24" w:anchor="6580IP" w:history="1">
        <w:r w:rsidRPr="00507598">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07598">
        <w:rPr>
          <w:rFonts w:ascii="Times New Roman" w:eastAsia="Times New Roman" w:hAnsi="Times New Roman" w:cs="Times New Roman"/>
          <w:sz w:val="24"/>
          <w:szCs w:val="24"/>
          <w:lang w:eastAsia="ru-RU"/>
        </w:rPr>
        <w:t xml:space="preserve">; в редакции, введенной в действие с 18 июля 2018 года </w:t>
      </w:r>
      <w:hyperlink r:id="rId25" w:anchor="6520IM" w:history="1">
        <w:r w:rsidRPr="00507598">
          <w:rPr>
            <w:rFonts w:ascii="Times New Roman" w:eastAsia="Times New Roman" w:hAnsi="Times New Roman" w:cs="Times New Roman"/>
            <w:color w:val="0000FF"/>
            <w:sz w:val="24"/>
            <w:szCs w:val="24"/>
            <w:u w:val="single"/>
            <w:lang w:eastAsia="ru-RU"/>
          </w:rPr>
          <w:t>Федеральным законом от 18 апреля 2018 года N 82-ФЗ</w:t>
        </w:r>
      </w:hyperlink>
      <w:r w:rsidRPr="00507598">
        <w:rPr>
          <w:rFonts w:ascii="Times New Roman" w:eastAsia="Times New Roman" w:hAnsi="Times New Roman" w:cs="Times New Roman"/>
          <w:sz w:val="24"/>
          <w:szCs w:val="24"/>
          <w:lang w:eastAsia="ru-RU"/>
        </w:rPr>
        <w:t xml:space="preserve">. - См. </w:t>
      </w:r>
      <w:hyperlink r:id="rId26" w:anchor="8PC0LR"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5. </w:t>
      </w:r>
      <w:proofErr w:type="gramStart"/>
      <w:r w:rsidRPr="00507598">
        <w:rPr>
          <w:rFonts w:ascii="Times New Roman" w:eastAsia="Times New Roman" w:hAnsi="Times New Roman" w:cs="Times New Roman"/>
          <w:sz w:val="24"/>
          <w:szCs w:val="24"/>
          <w:lang w:eastAsia="ru-RU"/>
        </w:rPr>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7" w:anchor="7DE0K6" w:history="1">
        <w:r w:rsidRPr="00507598">
          <w:rPr>
            <w:rFonts w:ascii="Times New Roman" w:eastAsia="Times New Roman" w:hAnsi="Times New Roman" w:cs="Times New Roman"/>
            <w:color w:val="0000FF"/>
            <w:sz w:val="24"/>
            <w:szCs w:val="24"/>
            <w:u w:val="single"/>
            <w:lang w:eastAsia="ru-RU"/>
          </w:rPr>
          <w:t>частями 4</w:t>
        </w:r>
      </w:hyperlink>
      <w:r w:rsidRPr="00507598">
        <w:rPr>
          <w:rFonts w:ascii="Times New Roman" w:eastAsia="Times New Roman" w:hAnsi="Times New Roman" w:cs="Times New Roman"/>
          <w:sz w:val="24"/>
          <w:szCs w:val="24"/>
          <w:lang w:eastAsia="ru-RU"/>
        </w:rPr>
        <w:t xml:space="preserve"> и </w:t>
      </w:r>
      <w:hyperlink r:id="rId28" w:anchor="8PC0LR" w:history="1">
        <w:r w:rsidRPr="00507598">
          <w:rPr>
            <w:rFonts w:ascii="Times New Roman" w:eastAsia="Times New Roman" w:hAnsi="Times New Roman" w:cs="Times New Roman"/>
            <w:color w:val="0000FF"/>
            <w:sz w:val="24"/>
            <w:szCs w:val="24"/>
            <w:u w:val="single"/>
            <w:lang w:eastAsia="ru-RU"/>
          </w:rPr>
          <w:t>4_1 настоящей статьи,</w:t>
        </w:r>
      </w:hyperlink>
      <w:r w:rsidRPr="00507598">
        <w:rPr>
          <w:rFonts w:ascii="Times New Roman" w:eastAsia="Times New Roman" w:hAnsi="Times New Roman" w:cs="Times New Roman"/>
          <w:sz w:val="24"/>
          <w:szCs w:val="24"/>
          <w:lang w:eastAsia="ru-RU"/>
        </w:rPr>
        <w:t xml:space="preserve">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w:t>
      </w:r>
      <w:proofErr w:type="gramEnd"/>
      <w:r w:rsidRPr="00507598">
        <w:rPr>
          <w:rFonts w:ascii="Times New Roman" w:eastAsia="Times New Roman" w:hAnsi="Times New Roman" w:cs="Times New Roman"/>
          <w:sz w:val="24"/>
          <w:szCs w:val="24"/>
          <w:lang w:eastAsia="ru-RU"/>
        </w:rPr>
        <w:t xml:space="preserve">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(Часть дополнительно включена с 16 мая 2011 года </w:t>
      </w:r>
      <w:hyperlink r:id="rId29" w:anchor="64U0IK" w:history="1">
        <w:r w:rsidRPr="00507598">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07598">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30" w:anchor="65A0IQ" w:history="1">
        <w:r w:rsidRPr="00507598">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07598">
        <w:rPr>
          <w:rFonts w:ascii="Times New Roman" w:eastAsia="Times New Roman" w:hAnsi="Times New Roman" w:cs="Times New Roman"/>
          <w:sz w:val="24"/>
          <w:szCs w:val="24"/>
          <w:lang w:eastAsia="ru-RU"/>
        </w:rPr>
        <w:t xml:space="preserve">. - См. </w:t>
      </w:r>
      <w:hyperlink r:id="rId31" w:anchor="8P00LR"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lastRenderedPageBreak/>
        <w:t xml:space="preserve">Статья 5_1. Полномочия органов исполнительной власти субъектов Российской Федерации в области противодействия терроризму </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w:t>
      </w:r>
      <w:hyperlink r:id="rId32" w:anchor="8PC0LR" w:history="1">
        <w:r w:rsidRPr="00507598">
          <w:rPr>
            <w:rFonts w:ascii="Times New Roman" w:eastAsia="Times New Roman" w:hAnsi="Times New Roman" w:cs="Times New Roman"/>
            <w:color w:val="0000FF"/>
            <w:sz w:val="24"/>
            <w:szCs w:val="24"/>
            <w:u w:val="single"/>
            <w:lang w:eastAsia="ru-RU"/>
          </w:rPr>
          <w:t xml:space="preserve">частью 4_1 статьи 5 настоящего Федерального </w:t>
        </w:r>
        <w:proofErr w:type="gramStart"/>
        <w:r w:rsidRPr="00507598">
          <w:rPr>
            <w:rFonts w:ascii="Times New Roman" w:eastAsia="Times New Roman" w:hAnsi="Times New Roman" w:cs="Times New Roman"/>
            <w:color w:val="0000FF"/>
            <w:sz w:val="24"/>
            <w:szCs w:val="24"/>
            <w:u w:val="single"/>
            <w:lang w:eastAsia="ru-RU"/>
          </w:rPr>
          <w:t>закона</w:t>
        </w:r>
      </w:hyperlink>
      <w:r w:rsidRPr="00507598">
        <w:rPr>
          <w:rFonts w:ascii="Times New Roman" w:eastAsia="Times New Roman" w:hAnsi="Times New Roman" w:cs="Times New Roman"/>
          <w:sz w:val="24"/>
          <w:szCs w:val="24"/>
          <w:lang w:eastAsia="ru-RU"/>
        </w:rPr>
        <w:t xml:space="preserve"> по решению</w:t>
      </w:r>
      <w:proofErr w:type="gramEnd"/>
      <w:r w:rsidRPr="00507598">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(Пункт в редакции, введенной в действие с 18 июля 2018 года </w:t>
      </w:r>
      <w:hyperlink r:id="rId33" w:anchor="6560IO" w:history="1">
        <w:r w:rsidRPr="00507598">
          <w:rPr>
            <w:rFonts w:ascii="Times New Roman" w:eastAsia="Times New Roman" w:hAnsi="Times New Roman" w:cs="Times New Roman"/>
            <w:color w:val="0000FF"/>
            <w:sz w:val="24"/>
            <w:szCs w:val="24"/>
            <w:u w:val="single"/>
            <w:lang w:eastAsia="ru-RU"/>
          </w:rPr>
          <w:t>Федеральным законом от 18 апреля 2018 года N 82-ФЗ</w:t>
        </w:r>
      </w:hyperlink>
      <w:r w:rsidRPr="00507598">
        <w:rPr>
          <w:rFonts w:ascii="Times New Roman" w:eastAsia="Times New Roman" w:hAnsi="Times New Roman" w:cs="Times New Roman"/>
          <w:sz w:val="24"/>
          <w:szCs w:val="24"/>
          <w:lang w:eastAsia="ru-RU"/>
        </w:rPr>
        <w:t xml:space="preserve">. - См. </w:t>
      </w:r>
      <w:hyperlink r:id="rId34" w:anchor="8PQ0M1" w:history="1">
        <w:r w:rsidRPr="00507598">
          <w:rPr>
            <w:rFonts w:ascii="Times New Roman" w:eastAsia="Times New Roman" w:hAnsi="Times New Roman" w:cs="Times New Roman"/>
            <w:color w:val="0000FF"/>
            <w:sz w:val="24"/>
            <w:szCs w:val="24"/>
            <w:u w:val="single"/>
            <w:lang w:eastAsia="ru-RU"/>
          </w:rPr>
          <w:t>предыдущую редакцию</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(Пункт дополнительно включен с 18 июля 2018 года </w:t>
      </w:r>
      <w:hyperlink r:id="rId35" w:anchor="6580IP" w:history="1">
        <w:r w:rsidRPr="00507598">
          <w:rPr>
            <w:rFonts w:ascii="Times New Roman" w:eastAsia="Times New Roman" w:hAnsi="Times New Roman" w:cs="Times New Roman"/>
            <w:color w:val="0000FF"/>
            <w:sz w:val="24"/>
            <w:szCs w:val="24"/>
            <w:u w:val="single"/>
            <w:lang w:eastAsia="ru-RU"/>
          </w:rPr>
          <w:t>Федеральным законом от 18 апреля 2018 года N 82-ФЗ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507598">
        <w:rPr>
          <w:rFonts w:ascii="Times New Roman" w:eastAsia="Times New Roman" w:hAnsi="Times New Roman" w:cs="Times New Roman"/>
          <w:sz w:val="24"/>
          <w:szCs w:val="24"/>
          <w:lang w:eastAsia="ru-RU"/>
        </w:rPr>
        <w:t>безопасности</w:t>
      </w:r>
      <w:proofErr w:type="gramEnd"/>
      <w:r w:rsidRPr="00507598">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   </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(Статья дополнительно включена </w:t>
      </w:r>
      <w:hyperlink r:id="rId36" w:anchor="7E60KD" w:history="1">
        <w:r w:rsidRPr="00507598">
          <w:rPr>
            <w:rFonts w:ascii="Times New Roman" w:eastAsia="Times New Roman" w:hAnsi="Times New Roman" w:cs="Times New Roman"/>
            <w:color w:val="0000FF"/>
            <w:sz w:val="24"/>
            <w:szCs w:val="24"/>
            <w:u w:val="single"/>
            <w:lang w:eastAsia="ru-RU"/>
          </w:rPr>
          <w:t>Федеральным законом от 5 мая 2014 года N 130-ФЗ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 xml:space="preserve">Статья 5_2. Полномочия органов местного самоуправления в области противодействия терроризму </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(Статья дополнительно включена с 20 июля 2016 года </w:t>
      </w:r>
      <w:hyperlink r:id="rId37" w:anchor="65C0IR" w:history="1">
        <w:r w:rsidRPr="00507598">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6. Применение Вооруженных Сил Российской Федерации в борьбе с терроризмом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507598">
        <w:rPr>
          <w:rFonts w:ascii="Times New Roman" w:eastAsia="Times New Roman" w:hAnsi="Times New Roman" w:cs="Times New Roman"/>
          <w:sz w:val="24"/>
          <w:szCs w:val="24"/>
          <w:lang w:eastAsia="ru-RU"/>
        </w:rPr>
        <w:t>для</w:t>
      </w:r>
      <w:proofErr w:type="gramEnd"/>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участия в проведении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в порядке, предусмотренном настоящим Федеральным законом;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7. Пресечение террористических актов в воздушной среде</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В случае</w:t>
      </w:r>
      <w:proofErr w:type="gramStart"/>
      <w:r w:rsidRPr="00507598">
        <w:rPr>
          <w:rFonts w:ascii="Times New Roman" w:eastAsia="Times New Roman" w:hAnsi="Times New Roman" w:cs="Times New Roman"/>
          <w:sz w:val="24"/>
          <w:szCs w:val="24"/>
          <w:lang w:eastAsia="ru-RU"/>
        </w:rPr>
        <w:t>,</w:t>
      </w:r>
      <w:proofErr w:type="gramEnd"/>
      <w:r w:rsidRPr="00507598">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w:t>
      </w:r>
      <w:r w:rsidRPr="00507598">
        <w:rPr>
          <w:rFonts w:ascii="Times New Roman" w:eastAsia="Times New Roman" w:hAnsi="Times New Roman" w:cs="Times New Roman"/>
          <w:sz w:val="24"/>
          <w:szCs w:val="24"/>
          <w:lang w:eastAsia="ru-RU"/>
        </w:rPr>
        <w:lastRenderedPageBreak/>
        <w:t>техника применяются для пресечения полета указанного воздушного судна путем его уничтожения.</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В случае</w:t>
      </w:r>
      <w:proofErr w:type="gramStart"/>
      <w:r w:rsidRPr="00507598">
        <w:rPr>
          <w:rFonts w:ascii="Times New Roman" w:eastAsia="Times New Roman" w:hAnsi="Times New Roman" w:cs="Times New Roman"/>
          <w:sz w:val="24"/>
          <w:szCs w:val="24"/>
          <w:lang w:eastAsia="ru-RU"/>
        </w:rPr>
        <w:t>,</w:t>
      </w:r>
      <w:proofErr w:type="gramEnd"/>
      <w:r w:rsidRPr="00507598">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 </w:t>
      </w:r>
      <w:proofErr w:type="gramStart"/>
      <w:r w:rsidRPr="00507598">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В случае</w:t>
      </w:r>
      <w:proofErr w:type="gramStart"/>
      <w:r w:rsidRPr="00507598">
        <w:rPr>
          <w:rFonts w:ascii="Times New Roman" w:eastAsia="Times New Roman" w:hAnsi="Times New Roman" w:cs="Times New Roman"/>
          <w:sz w:val="24"/>
          <w:szCs w:val="24"/>
          <w:lang w:eastAsia="ru-RU"/>
        </w:rPr>
        <w:t>,</w:t>
      </w:r>
      <w:proofErr w:type="gramEnd"/>
      <w:r w:rsidRPr="00507598">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507598">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 xml:space="preserve">Статья 9. Участие Вооруженных Сил Российской Федерации в проведении </w:t>
      </w:r>
      <w:proofErr w:type="spellStart"/>
      <w:r w:rsidRPr="00507598">
        <w:rPr>
          <w:rFonts w:ascii="Times New Roman" w:eastAsia="Times New Roman" w:hAnsi="Times New Roman" w:cs="Times New Roman"/>
          <w:b/>
          <w:bCs/>
          <w:sz w:val="27"/>
          <w:szCs w:val="27"/>
          <w:lang w:eastAsia="ru-RU"/>
        </w:rPr>
        <w:t>контртеррористической</w:t>
      </w:r>
      <w:proofErr w:type="spellEnd"/>
      <w:r w:rsidRPr="00507598">
        <w:rPr>
          <w:rFonts w:ascii="Times New Roman" w:eastAsia="Times New Roman" w:hAnsi="Times New Roman" w:cs="Times New Roman"/>
          <w:b/>
          <w:bCs/>
          <w:sz w:val="27"/>
          <w:szCs w:val="27"/>
          <w:lang w:eastAsia="ru-RU"/>
        </w:rPr>
        <w:t xml:space="preserve"> операции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по решению руководителя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в порядке, определяемом нормативными правовыми актами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2. Соединения Вооруженных Сил Российской Федерации привлекаются для участия в проведении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w:t>
      </w:r>
      <w:r w:rsidRPr="00507598">
        <w:rPr>
          <w:rFonts w:ascii="Times New Roman" w:eastAsia="Times New Roman" w:hAnsi="Times New Roman" w:cs="Times New Roman"/>
          <w:sz w:val="24"/>
          <w:szCs w:val="24"/>
          <w:lang w:eastAsia="ru-RU"/>
        </w:rPr>
        <w:lastRenderedPageBreak/>
        <w:t>применяют боевую технику, оружие и специальные средства в соответствии с нормативными правовыми актами Российской Федерации.</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507598">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5. Часть утратила силу с 29 июля 2006 года - </w:t>
      </w:r>
      <w:hyperlink r:id="rId38" w:anchor="7E60KC" w:history="1">
        <w:r w:rsidRPr="00507598">
          <w:rPr>
            <w:rFonts w:ascii="Times New Roman" w:eastAsia="Times New Roman" w:hAnsi="Times New Roman" w:cs="Times New Roman"/>
            <w:color w:val="0000FF"/>
            <w:sz w:val="24"/>
            <w:szCs w:val="24"/>
            <w:u w:val="single"/>
            <w:lang w:eastAsia="ru-RU"/>
          </w:rPr>
          <w:t>Федеральный закон от 27 июля 2006 года N 153-ФЗ</w:t>
        </w:r>
      </w:hyperlink>
      <w:r w:rsidRPr="00507598">
        <w:rPr>
          <w:rFonts w:ascii="Times New Roman" w:eastAsia="Times New Roman" w:hAnsi="Times New Roman" w:cs="Times New Roman"/>
          <w:sz w:val="24"/>
          <w:szCs w:val="24"/>
          <w:lang w:eastAsia="ru-RU"/>
        </w:rPr>
        <w:t>. - См. предыдущую редакцию.</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r:id="rId39" w:anchor="7E40KF" w:history="1">
        <w:r w:rsidRPr="00507598">
          <w:rPr>
            <w:rFonts w:ascii="Times New Roman" w:eastAsia="Times New Roman" w:hAnsi="Times New Roman" w:cs="Times New Roman"/>
            <w:color w:val="0000FF"/>
            <w:sz w:val="24"/>
            <w:szCs w:val="24"/>
            <w:u w:val="single"/>
            <w:lang w:eastAsia="ru-RU"/>
          </w:rPr>
          <w:t>частью 10 настоящей статьи</w:t>
        </w:r>
      </w:hyperlink>
      <w:r w:rsidRPr="00507598">
        <w:rPr>
          <w:rFonts w:ascii="Times New Roman" w:eastAsia="Times New Roman" w:hAnsi="Times New Roman" w:cs="Times New Roman"/>
          <w:sz w:val="24"/>
          <w:szCs w:val="24"/>
          <w:lang w:eastAsia="ru-RU"/>
        </w:rPr>
        <w:t>,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07598" w:rsidRPr="00507598"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07598">
        <w:rPr>
          <w:rFonts w:ascii="Times New Roman" w:eastAsia="Times New Roman" w:hAnsi="Times New Roman" w:cs="Times New Roman"/>
          <w:b/>
          <w:bCs/>
          <w:sz w:val="27"/>
          <w:szCs w:val="27"/>
          <w:lang w:eastAsia="ru-RU"/>
        </w:rPr>
        <w:t xml:space="preserve">Статья 11. Правовой режим </w:t>
      </w:r>
      <w:proofErr w:type="spellStart"/>
      <w:r w:rsidRPr="00507598">
        <w:rPr>
          <w:rFonts w:ascii="Times New Roman" w:eastAsia="Times New Roman" w:hAnsi="Times New Roman" w:cs="Times New Roman"/>
          <w:b/>
          <w:bCs/>
          <w:sz w:val="27"/>
          <w:szCs w:val="27"/>
          <w:lang w:eastAsia="ru-RU"/>
        </w:rPr>
        <w:t>контртеррористической</w:t>
      </w:r>
      <w:proofErr w:type="spellEnd"/>
      <w:r w:rsidRPr="00507598">
        <w:rPr>
          <w:rFonts w:ascii="Times New Roman" w:eastAsia="Times New Roman" w:hAnsi="Times New Roman" w:cs="Times New Roman"/>
          <w:b/>
          <w:bCs/>
          <w:sz w:val="27"/>
          <w:szCs w:val="27"/>
          <w:lang w:eastAsia="ru-RU"/>
        </w:rPr>
        <w:t xml:space="preserve"> операции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 </w:t>
      </w:r>
      <w:proofErr w:type="gramStart"/>
      <w:r w:rsidRPr="00507598">
        <w:rPr>
          <w:rFonts w:ascii="Times New Roman" w:eastAsia="Times New Roman" w:hAnsi="Times New Roman" w:cs="Times New Roman"/>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40" w:anchor="7E20KD" w:history="1">
        <w:r w:rsidRPr="00507598">
          <w:rPr>
            <w:rFonts w:ascii="Times New Roman" w:eastAsia="Times New Roman" w:hAnsi="Times New Roman" w:cs="Times New Roman"/>
            <w:color w:val="0000FF"/>
            <w:sz w:val="24"/>
            <w:szCs w:val="24"/>
            <w:u w:val="single"/>
            <w:lang w:eastAsia="ru-RU"/>
          </w:rPr>
          <w:t>частью 2 статьи 12 настоящего Федерального закона</w:t>
        </w:r>
      </w:hyperlink>
      <w:r w:rsidRPr="00507598">
        <w:rPr>
          <w:rFonts w:ascii="Times New Roman" w:eastAsia="Times New Roman" w:hAnsi="Times New Roman" w:cs="Times New Roman"/>
          <w:sz w:val="24"/>
          <w:szCs w:val="24"/>
          <w:lang w:eastAsia="ru-RU"/>
        </w:rPr>
        <w:t xml:space="preserve"> решение о проведении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в пределах территории ее проведения может вводиться правовой режим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на период ее проведения.</w:t>
      </w:r>
      <w:proofErr w:type="gramEnd"/>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2. Решение о введении правового режима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подлежат незамедлительному обнародованию.</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3. На территории (объектах), в пределах которой (на которых) введен правовой режим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в порядке, предусмотренном законодательством Российской Федерации, на период проведения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допускается применение следующих мер и временных ограничений: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lastRenderedPageBreak/>
        <w:t>2) удаление физических лиц с отдельных участков местности и объектов, а также отбуксировка транспортных средств;</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07598">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507598">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507598">
        <w:rPr>
          <w:rFonts w:ascii="Times New Roman" w:eastAsia="Times New Roman" w:hAnsi="Times New Roman" w:cs="Times New Roman"/>
          <w:sz w:val="24"/>
          <w:szCs w:val="24"/>
          <w:lang w:eastAsia="ru-RU"/>
        </w:rPr>
        <w:t>дств св</w:t>
      </w:r>
      <w:proofErr w:type="gramEnd"/>
      <w:r w:rsidRPr="00507598">
        <w:rPr>
          <w:rFonts w:ascii="Times New Roman" w:eastAsia="Times New Roman" w:hAnsi="Times New Roman" w:cs="Times New Roman"/>
          <w:sz w:val="24"/>
          <w:szCs w:val="24"/>
          <w:lang w:eastAsia="ru-RU"/>
        </w:rPr>
        <w:t>язи;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в безопасные районы с обязательным предоставлением таким лицам стационарных или временных жилых помещений;</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11) беспрепятственное проникновение лиц, проводящих </w:t>
      </w:r>
      <w:proofErr w:type="spellStart"/>
      <w:r w:rsidRPr="00507598">
        <w:rPr>
          <w:rFonts w:ascii="Times New Roman" w:eastAsia="Times New Roman" w:hAnsi="Times New Roman" w:cs="Times New Roman"/>
          <w:sz w:val="24"/>
          <w:szCs w:val="24"/>
          <w:lang w:eastAsia="ru-RU"/>
        </w:rPr>
        <w:t>контртеррористическую</w:t>
      </w:r>
      <w:proofErr w:type="spellEnd"/>
      <w:r w:rsidRPr="00507598">
        <w:rPr>
          <w:rFonts w:ascii="Times New Roman" w:eastAsia="Times New Roman" w:hAnsi="Times New Roman" w:cs="Times New Roman"/>
          <w:sz w:val="24"/>
          <w:szCs w:val="24"/>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12) проведение при проходе (проезде) на территорию, в пределах которой введен правовой режим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и при выходе (выезде) с указанной территории досмотра физических лиц и находящихся при них вещей, а также досмотра </w:t>
      </w:r>
      <w:r w:rsidRPr="00507598">
        <w:rPr>
          <w:rFonts w:ascii="Times New Roman" w:eastAsia="Times New Roman" w:hAnsi="Times New Roman" w:cs="Times New Roman"/>
          <w:sz w:val="24"/>
          <w:szCs w:val="24"/>
          <w:lang w:eastAsia="ru-RU"/>
        </w:rPr>
        <w:lastRenderedPageBreak/>
        <w:t>транспортных средств и провозимых на них вещей, в том числе с применением технических средств;</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14) ограничение или приостановление частной детективной и охранной деятельности (пункт дополнительно включен с 1 января 2010 года </w:t>
      </w:r>
      <w:hyperlink r:id="rId41" w:anchor="OHE1IJ" w:history="1">
        <w:r w:rsidRPr="00507598">
          <w:rPr>
            <w:rFonts w:ascii="Times New Roman" w:eastAsia="Times New Roman" w:hAnsi="Times New Roman" w:cs="Times New Roman"/>
            <w:color w:val="0000FF"/>
            <w:sz w:val="24"/>
            <w:szCs w:val="24"/>
            <w:u w:val="single"/>
            <w:lang w:eastAsia="ru-RU"/>
          </w:rPr>
          <w:t>Федеральным законом от 22 декабря 2008 года N 272-ФЗ</w:t>
        </w:r>
      </w:hyperlink>
      <w:r w:rsidRPr="00507598">
        <w:rPr>
          <w:rFonts w:ascii="Times New Roman" w:eastAsia="Times New Roman" w:hAnsi="Times New Roman" w:cs="Times New Roman"/>
          <w:sz w:val="24"/>
          <w:szCs w:val="24"/>
          <w:lang w:eastAsia="ru-RU"/>
        </w:rPr>
        <w:t>).</w:t>
      </w:r>
    </w:p>
    <w:p w:rsidR="00507598" w:rsidRPr="00507598"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могут устанавливаться (вводиться) как весь комплекс мер и временных ограничений, предусмотренных </w:t>
      </w:r>
      <w:hyperlink r:id="rId42" w:anchor="7E80KH" w:history="1">
        <w:r w:rsidRPr="00507598">
          <w:rPr>
            <w:rFonts w:ascii="Times New Roman" w:eastAsia="Times New Roman" w:hAnsi="Times New Roman" w:cs="Times New Roman"/>
            <w:color w:val="0000FF"/>
            <w:sz w:val="24"/>
            <w:szCs w:val="24"/>
            <w:u w:val="single"/>
            <w:lang w:eastAsia="ru-RU"/>
          </w:rPr>
          <w:t>частью 3 настоящей статьи</w:t>
        </w:r>
      </w:hyperlink>
      <w:r w:rsidRPr="00507598">
        <w:rPr>
          <w:rFonts w:ascii="Times New Roman" w:eastAsia="Times New Roman" w:hAnsi="Times New Roman" w:cs="Times New Roman"/>
          <w:sz w:val="24"/>
          <w:szCs w:val="24"/>
          <w:lang w:eastAsia="ru-RU"/>
        </w:rPr>
        <w:t xml:space="preserve">, так и отдельные </w:t>
      </w:r>
      <w:proofErr w:type="gramStart"/>
      <w:r w:rsidRPr="00507598">
        <w:rPr>
          <w:rFonts w:ascii="Times New Roman" w:eastAsia="Times New Roman" w:hAnsi="Times New Roman" w:cs="Times New Roman"/>
          <w:sz w:val="24"/>
          <w:szCs w:val="24"/>
          <w:lang w:eastAsia="ru-RU"/>
        </w:rPr>
        <w:t>меры</w:t>
      </w:r>
      <w:proofErr w:type="gramEnd"/>
      <w:r w:rsidRPr="00507598">
        <w:rPr>
          <w:rFonts w:ascii="Times New Roman" w:eastAsia="Times New Roman" w:hAnsi="Times New Roman" w:cs="Times New Roman"/>
          <w:sz w:val="24"/>
          <w:szCs w:val="24"/>
          <w:lang w:eastAsia="ru-RU"/>
        </w:rPr>
        <w:t xml:space="preserve"> и временные ограничения.</w:t>
      </w:r>
    </w:p>
    <w:p w:rsidR="00507598" w:rsidRPr="00507598"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07598">
        <w:rPr>
          <w:rFonts w:ascii="Times New Roman" w:eastAsia="Times New Roman" w:hAnsi="Times New Roman" w:cs="Times New Roman"/>
          <w:sz w:val="24"/>
          <w:szCs w:val="24"/>
          <w:lang w:eastAsia="ru-RU"/>
        </w:rPr>
        <w:t xml:space="preserve">5. </w:t>
      </w:r>
      <w:proofErr w:type="gramStart"/>
      <w:r w:rsidRPr="00507598">
        <w:rPr>
          <w:rFonts w:ascii="Times New Roman" w:eastAsia="Times New Roman" w:hAnsi="Times New Roman" w:cs="Times New Roman"/>
          <w:sz w:val="24"/>
          <w:szCs w:val="24"/>
          <w:lang w:eastAsia="ru-RU"/>
        </w:rPr>
        <w:t xml:space="preserve">Правовой режим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может вводиться в целях пресечения и раскрытия преступления, предусмотренного </w:t>
      </w:r>
      <w:hyperlink r:id="rId43" w:anchor="A9S0NQ" w:history="1">
        <w:r w:rsidRPr="00507598">
          <w:rPr>
            <w:rFonts w:ascii="Times New Roman" w:eastAsia="Times New Roman" w:hAnsi="Times New Roman" w:cs="Times New Roman"/>
            <w:color w:val="0000FF"/>
            <w:sz w:val="24"/>
            <w:szCs w:val="24"/>
            <w:u w:val="single"/>
            <w:lang w:eastAsia="ru-RU"/>
          </w:rPr>
          <w:t>статьей 206</w:t>
        </w:r>
      </w:hyperlink>
      <w:r w:rsidRPr="00507598">
        <w:rPr>
          <w:rFonts w:ascii="Times New Roman" w:eastAsia="Times New Roman" w:hAnsi="Times New Roman" w:cs="Times New Roman"/>
          <w:sz w:val="24"/>
          <w:szCs w:val="24"/>
          <w:lang w:eastAsia="ru-RU"/>
        </w:rPr>
        <w:t xml:space="preserve">, </w:t>
      </w:r>
      <w:hyperlink r:id="rId44" w:anchor="BT00PE" w:history="1">
        <w:r w:rsidRPr="00507598">
          <w:rPr>
            <w:rFonts w:ascii="Times New Roman" w:eastAsia="Times New Roman" w:hAnsi="Times New Roman" w:cs="Times New Roman"/>
            <w:color w:val="0000FF"/>
            <w:sz w:val="24"/>
            <w:szCs w:val="24"/>
            <w:u w:val="single"/>
            <w:lang w:eastAsia="ru-RU"/>
          </w:rPr>
          <w:t>частью четвертой статьи 211 Уголовного кодекса Российской Федерации</w:t>
        </w:r>
      </w:hyperlink>
      <w:r w:rsidRPr="00507598">
        <w:rPr>
          <w:rFonts w:ascii="Times New Roman" w:eastAsia="Times New Roman" w:hAnsi="Times New Roman" w:cs="Times New Roman"/>
          <w:sz w:val="24"/>
          <w:szCs w:val="24"/>
          <w:lang w:eastAsia="ru-RU"/>
        </w:rPr>
        <w:t xml:space="preserve">, и (или) сопряженного с осуществлением террористической деятельности преступления, предусмотренного </w:t>
      </w:r>
      <w:hyperlink r:id="rId45" w:anchor="AB00NU" w:history="1">
        <w:r w:rsidRPr="00507598">
          <w:rPr>
            <w:rFonts w:ascii="Times New Roman" w:eastAsia="Times New Roman" w:hAnsi="Times New Roman" w:cs="Times New Roman"/>
            <w:color w:val="0000FF"/>
            <w:sz w:val="24"/>
            <w:szCs w:val="24"/>
            <w:u w:val="single"/>
            <w:lang w:eastAsia="ru-RU"/>
          </w:rPr>
          <w:t>статьями 277</w:t>
        </w:r>
      </w:hyperlink>
      <w:r w:rsidRPr="00507598">
        <w:rPr>
          <w:rFonts w:ascii="Times New Roman" w:eastAsia="Times New Roman" w:hAnsi="Times New Roman" w:cs="Times New Roman"/>
          <w:sz w:val="24"/>
          <w:szCs w:val="24"/>
          <w:lang w:eastAsia="ru-RU"/>
        </w:rPr>
        <w:t xml:space="preserve">, </w:t>
      </w:r>
      <w:hyperlink r:id="rId46" w:anchor="AB20NV" w:history="1">
        <w:r w:rsidRPr="00507598">
          <w:rPr>
            <w:rFonts w:ascii="Times New Roman" w:eastAsia="Times New Roman" w:hAnsi="Times New Roman" w:cs="Times New Roman"/>
            <w:color w:val="0000FF"/>
            <w:sz w:val="24"/>
            <w:szCs w:val="24"/>
            <w:u w:val="single"/>
            <w:lang w:eastAsia="ru-RU"/>
          </w:rPr>
          <w:t>278</w:t>
        </w:r>
      </w:hyperlink>
      <w:r w:rsidRPr="00507598">
        <w:rPr>
          <w:rFonts w:ascii="Times New Roman" w:eastAsia="Times New Roman" w:hAnsi="Times New Roman" w:cs="Times New Roman"/>
          <w:sz w:val="24"/>
          <w:szCs w:val="24"/>
          <w:lang w:eastAsia="ru-RU"/>
        </w:rPr>
        <w:t xml:space="preserve">, </w:t>
      </w:r>
      <w:hyperlink r:id="rId47" w:anchor="AB40O0" w:history="1">
        <w:r w:rsidRPr="00507598">
          <w:rPr>
            <w:rFonts w:ascii="Times New Roman" w:eastAsia="Times New Roman" w:hAnsi="Times New Roman" w:cs="Times New Roman"/>
            <w:color w:val="0000FF"/>
            <w:sz w:val="24"/>
            <w:szCs w:val="24"/>
            <w:u w:val="single"/>
            <w:lang w:eastAsia="ru-RU"/>
          </w:rPr>
          <w:t>279</w:t>
        </w:r>
      </w:hyperlink>
      <w:r w:rsidRPr="00507598">
        <w:rPr>
          <w:rFonts w:ascii="Times New Roman" w:eastAsia="Times New Roman" w:hAnsi="Times New Roman" w:cs="Times New Roman"/>
          <w:sz w:val="24"/>
          <w:szCs w:val="24"/>
          <w:lang w:eastAsia="ru-RU"/>
        </w:rPr>
        <w:t xml:space="preserve">, </w:t>
      </w:r>
      <w:hyperlink r:id="rId48" w:anchor="BPK0P4" w:history="1">
        <w:r w:rsidRPr="00507598">
          <w:rPr>
            <w:rFonts w:ascii="Times New Roman" w:eastAsia="Times New Roman" w:hAnsi="Times New Roman" w:cs="Times New Roman"/>
            <w:color w:val="0000FF"/>
            <w:sz w:val="24"/>
            <w:szCs w:val="24"/>
            <w:u w:val="single"/>
            <w:lang w:eastAsia="ru-RU"/>
          </w:rPr>
          <w:t>360 Уголовного кодекса Российской Федерации</w:t>
        </w:r>
      </w:hyperlink>
      <w:r w:rsidRPr="00507598">
        <w:rPr>
          <w:rFonts w:ascii="Times New Roman" w:eastAsia="Times New Roman" w:hAnsi="Times New Roman" w:cs="Times New Roman"/>
          <w:sz w:val="24"/>
          <w:szCs w:val="24"/>
          <w:lang w:eastAsia="ru-RU"/>
        </w:rPr>
        <w:t xml:space="preserve">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507598">
        <w:rPr>
          <w:rFonts w:ascii="Times New Roman" w:eastAsia="Times New Roman" w:hAnsi="Times New Roman" w:cs="Times New Roman"/>
          <w:sz w:val="24"/>
          <w:szCs w:val="24"/>
          <w:lang w:eastAsia="ru-RU"/>
        </w:rPr>
        <w:t xml:space="preserve"> В этих случаях при введении правового режима </w:t>
      </w:r>
      <w:proofErr w:type="spellStart"/>
      <w:r w:rsidRPr="00507598">
        <w:rPr>
          <w:rFonts w:ascii="Times New Roman" w:eastAsia="Times New Roman" w:hAnsi="Times New Roman" w:cs="Times New Roman"/>
          <w:sz w:val="24"/>
          <w:szCs w:val="24"/>
          <w:lang w:eastAsia="ru-RU"/>
        </w:rPr>
        <w:t>контртеррористической</w:t>
      </w:r>
      <w:proofErr w:type="spellEnd"/>
      <w:r w:rsidRPr="00507598">
        <w:rPr>
          <w:rFonts w:ascii="Times New Roman" w:eastAsia="Times New Roman" w:hAnsi="Times New Roman" w:cs="Times New Roman"/>
          <w:sz w:val="24"/>
          <w:szCs w:val="24"/>
          <w:lang w:eastAsia="ru-RU"/>
        </w:rPr>
        <w:t xml:space="preserve"> операции применяются положения, предусмотренные настоящей статьей и </w:t>
      </w:r>
      <w:hyperlink r:id="rId49" w:anchor="7E20KD" w:history="1">
        <w:r w:rsidRPr="00507598">
          <w:rPr>
            <w:rFonts w:ascii="Times New Roman" w:eastAsia="Times New Roman" w:hAnsi="Times New Roman" w:cs="Times New Roman"/>
            <w:color w:val="0000FF"/>
            <w:sz w:val="24"/>
            <w:szCs w:val="24"/>
            <w:u w:val="single"/>
            <w:lang w:eastAsia="ru-RU"/>
          </w:rPr>
          <w:t>статьями 12</w:t>
        </w:r>
      </w:hyperlink>
      <w:r w:rsidRPr="00507598">
        <w:rPr>
          <w:rFonts w:ascii="Times New Roman" w:eastAsia="Times New Roman" w:hAnsi="Times New Roman" w:cs="Times New Roman"/>
          <w:sz w:val="24"/>
          <w:szCs w:val="24"/>
          <w:lang w:eastAsia="ru-RU"/>
        </w:rPr>
        <w:t>-</w:t>
      </w:r>
      <w:hyperlink r:id="rId50" w:anchor="8PG0LU" w:history="1">
        <w:r w:rsidRPr="00507598">
          <w:rPr>
            <w:rFonts w:ascii="Times New Roman" w:eastAsia="Times New Roman" w:hAnsi="Times New Roman" w:cs="Times New Roman"/>
            <w:color w:val="0000FF"/>
            <w:sz w:val="24"/>
            <w:szCs w:val="24"/>
            <w:u w:val="single"/>
            <w:lang w:eastAsia="ru-RU"/>
          </w:rPr>
          <w:t>19 настоящего Федерального закона</w:t>
        </w:r>
      </w:hyperlink>
      <w:r w:rsidRPr="00507598">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12. Условия проведения </w:t>
      </w:r>
      <w:proofErr w:type="spellStart"/>
      <w:r w:rsidRPr="005376AC">
        <w:rPr>
          <w:rFonts w:ascii="Times New Roman" w:eastAsia="Times New Roman" w:hAnsi="Times New Roman" w:cs="Times New Roman"/>
          <w:b/>
          <w:bCs/>
          <w:sz w:val="27"/>
          <w:szCs w:val="27"/>
          <w:lang w:eastAsia="ru-RU"/>
        </w:rPr>
        <w:t>контртеррористической</w:t>
      </w:r>
      <w:proofErr w:type="spellEnd"/>
      <w:r w:rsidRPr="005376AC">
        <w:rPr>
          <w:rFonts w:ascii="Times New Roman" w:eastAsia="Times New Roman" w:hAnsi="Times New Roman" w:cs="Times New Roman"/>
          <w:b/>
          <w:bCs/>
          <w:sz w:val="27"/>
          <w:szCs w:val="27"/>
          <w:lang w:eastAsia="ru-RU"/>
        </w:rPr>
        <w:t xml:space="preserve"> операции</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w:t>
      </w:r>
      <w:proofErr w:type="spellStart"/>
      <w:r w:rsidRPr="005376AC">
        <w:rPr>
          <w:rFonts w:ascii="Times New Roman" w:eastAsia="Times New Roman" w:hAnsi="Times New Roman" w:cs="Times New Roman"/>
          <w:sz w:val="24"/>
          <w:szCs w:val="24"/>
          <w:lang w:eastAsia="ru-RU"/>
        </w:rPr>
        <w:t>Контртеррористическая</w:t>
      </w:r>
      <w:proofErr w:type="spellEnd"/>
      <w:r w:rsidRPr="005376AC">
        <w:rPr>
          <w:rFonts w:ascii="Times New Roman" w:eastAsia="Times New Roman" w:hAnsi="Times New Roman" w:cs="Times New Roman"/>
          <w:sz w:val="24"/>
          <w:szCs w:val="24"/>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в редакции, введенной в действие с 20 июля 2016 года </w:t>
      </w:r>
      <w:hyperlink r:id="rId51" w:anchor="7DI0KA" w:history="1">
        <w:r w:rsidRPr="005376AC">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376AC">
        <w:rPr>
          <w:rFonts w:ascii="Times New Roman" w:eastAsia="Times New Roman" w:hAnsi="Times New Roman" w:cs="Times New Roman"/>
          <w:sz w:val="24"/>
          <w:szCs w:val="24"/>
          <w:lang w:eastAsia="ru-RU"/>
        </w:rPr>
        <w:t xml:space="preserve">. - См. </w:t>
      </w:r>
      <w:hyperlink r:id="rId52" w:anchor="7E40KE"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w:t>
      </w:r>
      <w:proofErr w:type="gramStart"/>
      <w:r w:rsidRPr="005376AC">
        <w:rPr>
          <w:rFonts w:ascii="Times New Roman" w:eastAsia="Times New Roman" w:hAnsi="Times New Roman" w:cs="Times New Roman"/>
          <w:sz w:val="24"/>
          <w:szCs w:val="24"/>
          <w:lang w:eastAsia="ru-RU"/>
        </w:rPr>
        <w:t xml:space="preserve">Решения о проведении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3. В случае</w:t>
      </w:r>
      <w:proofErr w:type="gramStart"/>
      <w:r w:rsidRPr="005376AC">
        <w:rPr>
          <w:rFonts w:ascii="Times New Roman" w:eastAsia="Times New Roman" w:hAnsi="Times New Roman" w:cs="Times New Roman"/>
          <w:sz w:val="24"/>
          <w:szCs w:val="24"/>
          <w:lang w:eastAsia="ru-RU"/>
        </w:rPr>
        <w:t>,</w:t>
      </w:r>
      <w:proofErr w:type="gramEnd"/>
      <w:r w:rsidRPr="005376AC">
        <w:rPr>
          <w:rFonts w:ascii="Times New Roman" w:eastAsia="Times New Roman" w:hAnsi="Times New Roman" w:cs="Times New Roman"/>
          <w:sz w:val="24"/>
          <w:szCs w:val="24"/>
          <w:lang w:eastAsia="ru-RU"/>
        </w:rPr>
        <w:t xml:space="preserve"> если для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w:t>
      </w:r>
      <w:r w:rsidRPr="005376AC">
        <w:rPr>
          <w:rFonts w:ascii="Times New Roman" w:eastAsia="Times New Roman" w:hAnsi="Times New Roman" w:cs="Times New Roman"/>
          <w:sz w:val="24"/>
          <w:szCs w:val="24"/>
          <w:lang w:eastAsia="ru-RU"/>
        </w:rPr>
        <w:lastRenderedPageBreak/>
        <w:t>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13. Руководство </w:t>
      </w:r>
      <w:proofErr w:type="spellStart"/>
      <w:r w:rsidRPr="005376AC">
        <w:rPr>
          <w:rFonts w:ascii="Times New Roman" w:eastAsia="Times New Roman" w:hAnsi="Times New Roman" w:cs="Times New Roman"/>
          <w:b/>
          <w:bCs/>
          <w:sz w:val="27"/>
          <w:szCs w:val="27"/>
          <w:lang w:eastAsia="ru-RU"/>
        </w:rPr>
        <w:t>контртеррористической</w:t>
      </w:r>
      <w:proofErr w:type="spellEnd"/>
      <w:r w:rsidRPr="005376AC">
        <w:rPr>
          <w:rFonts w:ascii="Times New Roman" w:eastAsia="Times New Roman" w:hAnsi="Times New Roman" w:cs="Times New Roman"/>
          <w:b/>
          <w:bCs/>
          <w:sz w:val="27"/>
          <w:szCs w:val="27"/>
          <w:lang w:eastAsia="ru-RU"/>
        </w:rPr>
        <w:t xml:space="preserve"> операцией</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Лицо, принявшее в соответствии с </w:t>
      </w:r>
      <w:hyperlink r:id="rId53" w:anchor="7E60KF" w:history="1">
        <w:r w:rsidRPr="005376AC">
          <w:rPr>
            <w:rFonts w:ascii="Times New Roman" w:eastAsia="Times New Roman" w:hAnsi="Times New Roman" w:cs="Times New Roman"/>
            <w:color w:val="0000FF"/>
            <w:sz w:val="24"/>
            <w:szCs w:val="24"/>
            <w:u w:val="single"/>
            <w:lang w:eastAsia="ru-RU"/>
          </w:rPr>
          <w:t>частью 2 статьи 12 настоящего Федерального закона</w:t>
        </w:r>
      </w:hyperlink>
      <w:r w:rsidRPr="005376AC">
        <w:rPr>
          <w:rFonts w:ascii="Times New Roman" w:eastAsia="Times New Roman" w:hAnsi="Times New Roman" w:cs="Times New Roman"/>
          <w:sz w:val="24"/>
          <w:szCs w:val="24"/>
          <w:lang w:eastAsia="ru-RU"/>
        </w:rPr>
        <w:t xml:space="preserve"> решение о проведении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является руководителем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несет персональную ответственность за ее проведение. В период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 </w:t>
      </w:r>
      <w:hyperlink r:id="rId54" w:anchor="6500IL"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xml:space="preserve">, - см. </w:t>
      </w:r>
      <w:hyperlink r:id="rId55" w:anchor="7EC0KI"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Руководитель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определяет структуру и порядок работы оперативного штаба на период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а также задачи и функции должностных лиц, включенных в состав оперативного штаба (пункт дополнен с 16 мая 2011 года </w:t>
      </w:r>
      <w:hyperlink r:id="rId56" w:anchor="6500IL"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xml:space="preserve"> - см. предыдущую редакцию);</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определяет состав сил и средств, необходимых для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а также принимает решение о привлечении к участию в работе оперативного штаба иных лиц;</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3) отдает распоряжения оперативному штабу о подготовке расчетов и предложений по проведению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5376AC">
        <w:rPr>
          <w:rFonts w:ascii="Times New Roman" w:eastAsia="Times New Roman" w:hAnsi="Times New Roman" w:cs="Times New Roman"/>
          <w:sz w:val="24"/>
          <w:szCs w:val="24"/>
          <w:lang w:eastAsia="ru-RU"/>
        </w:rP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минимизации последствий террористического акта;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(Пункт в редакции, введенной в действие </w:t>
      </w:r>
      <w:hyperlink r:id="rId57" w:anchor="8PG0LQ" w:history="1">
        <w:r w:rsidRPr="005376AC">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5376AC">
        <w:rPr>
          <w:rFonts w:ascii="Times New Roman" w:eastAsia="Times New Roman" w:hAnsi="Times New Roman" w:cs="Times New Roman"/>
          <w:sz w:val="24"/>
          <w:szCs w:val="24"/>
          <w:lang w:eastAsia="ru-RU"/>
        </w:rPr>
        <w:t xml:space="preserve">. - См. </w:t>
      </w:r>
      <w:hyperlink r:id="rId58" w:anchor="8PA0LS"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устанавливает комплекс мер и временных ограничений, предусмотренных </w:t>
      </w:r>
      <w:hyperlink r:id="rId59" w:anchor="7DU0KB" w:history="1">
        <w:r w:rsidRPr="005376AC">
          <w:rPr>
            <w:rFonts w:ascii="Times New Roman" w:eastAsia="Times New Roman" w:hAnsi="Times New Roman" w:cs="Times New Roman"/>
            <w:color w:val="0000FF"/>
            <w:sz w:val="24"/>
            <w:szCs w:val="24"/>
            <w:u w:val="single"/>
            <w:lang w:eastAsia="ru-RU"/>
          </w:rPr>
          <w:t>частью 3 статьи 11 настоящего Федерального закона</w:t>
        </w:r>
      </w:hyperlink>
      <w:r w:rsidRPr="005376AC">
        <w:rPr>
          <w:rFonts w:ascii="Times New Roman" w:eastAsia="Times New Roman" w:hAnsi="Times New Roman" w:cs="Times New Roman"/>
          <w:sz w:val="24"/>
          <w:szCs w:val="24"/>
          <w:lang w:eastAsia="ru-RU"/>
        </w:rPr>
        <w:t xml:space="preserve"> (пункт в редакции, введенной в действие с 16 мая 2011 года </w:t>
      </w:r>
      <w:hyperlink r:id="rId60" w:anchor="6500IL"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 см. предыдущую редакцию);</w:t>
      </w:r>
      <w:proofErr w:type="gramEnd"/>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lastRenderedPageBreak/>
        <w:t xml:space="preserve">7) отдает боевое распоряжение (боевой приказ) о применении группировки сил и средств, создаваемой в соответствии со </w:t>
      </w:r>
      <w:hyperlink r:id="rId61" w:anchor="7E60KE" w:history="1">
        <w:r w:rsidRPr="005376AC">
          <w:rPr>
            <w:rFonts w:ascii="Times New Roman" w:eastAsia="Times New Roman" w:hAnsi="Times New Roman" w:cs="Times New Roman"/>
            <w:color w:val="0000FF"/>
            <w:sz w:val="24"/>
            <w:szCs w:val="24"/>
            <w:u w:val="single"/>
            <w:lang w:eastAsia="ru-RU"/>
          </w:rPr>
          <w:t>статьей 15 настоящего Федерального закона</w:t>
        </w:r>
      </w:hyperlink>
      <w:r w:rsidRPr="005376AC">
        <w:rPr>
          <w:rFonts w:ascii="Times New Roman" w:eastAsia="Times New Roman" w:hAnsi="Times New Roman" w:cs="Times New Roman"/>
          <w:sz w:val="24"/>
          <w:szCs w:val="24"/>
          <w:lang w:eastAsia="ru-RU"/>
        </w:rPr>
        <w:t xml:space="preserve"> (пункт в редакции, введенной в действие с 16 мая 2011 года </w:t>
      </w:r>
      <w:hyperlink r:id="rId62" w:anchor="6500IL"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xml:space="preserve">, - см. предыдущую редакцию); </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8) реализует иные полномочия по руководству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операцией.</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14. Компетенция оперативного штаба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Оперативный штаб:</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подготавливает расчеты и предложения по проведению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3) разрабатывает план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после утверждения указанного плана организует </w:t>
      </w:r>
      <w:proofErr w:type="gramStart"/>
      <w:r w:rsidRPr="005376AC">
        <w:rPr>
          <w:rFonts w:ascii="Times New Roman" w:eastAsia="Times New Roman" w:hAnsi="Times New Roman" w:cs="Times New Roman"/>
          <w:sz w:val="24"/>
          <w:szCs w:val="24"/>
          <w:lang w:eastAsia="ru-RU"/>
        </w:rPr>
        <w:t>контроль за</w:t>
      </w:r>
      <w:proofErr w:type="gramEnd"/>
      <w:r w:rsidRPr="005376AC">
        <w:rPr>
          <w:rFonts w:ascii="Times New Roman" w:eastAsia="Times New Roman" w:hAnsi="Times New Roman" w:cs="Times New Roman"/>
          <w:sz w:val="24"/>
          <w:szCs w:val="24"/>
          <w:lang w:eastAsia="ru-RU"/>
        </w:rPr>
        <w:t xml:space="preserve"> его исполнением;</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правовой режим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5) организует взаимодействие привлекаемых для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сил и средств;</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 </w:t>
      </w:r>
      <w:hyperlink r:id="rId63" w:anchor="6520IM"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 см. предыдущую редакцию).</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15. Силы и средства, привлекаемые для проведения </w:t>
      </w:r>
      <w:proofErr w:type="spellStart"/>
      <w:r w:rsidRPr="005376AC">
        <w:rPr>
          <w:rFonts w:ascii="Times New Roman" w:eastAsia="Times New Roman" w:hAnsi="Times New Roman" w:cs="Times New Roman"/>
          <w:b/>
          <w:bCs/>
          <w:sz w:val="27"/>
          <w:szCs w:val="27"/>
          <w:lang w:eastAsia="ru-RU"/>
        </w:rPr>
        <w:t>контртеррористической</w:t>
      </w:r>
      <w:proofErr w:type="spellEnd"/>
      <w:r w:rsidRPr="005376AC">
        <w:rPr>
          <w:rFonts w:ascii="Times New Roman" w:eastAsia="Times New Roman" w:hAnsi="Times New Roman" w:cs="Times New Roman"/>
          <w:b/>
          <w:bCs/>
          <w:sz w:val="27"/>
          <w:szCs w:val="27"/>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Для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по решению руководителя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создается группировка сил и средств.</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3. </w:t>
      </w:r>
      <w:proofErr w:type="gramStart"/>
      <w:r w:rsidRPr="005376AC">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5376AC">
        <w:rPr>
          <w:rFonts w:ascii="Times New Roman" w:eastAsia="Times New Roman" w:hAnsi="Times New Roman" w:cs="Times New Roman"/>
          <w:sz w:val="24"/>
          <w:szCs w:val="24"/>
          <w:lang w:eastAsia="ru-RU"/>
        </w:rPr>
        <w:t xml:space="preserve"> федеральных </w:t>
      </w:r>
      <w:r w:rsidRPr="005376AC">
        <w:rPr>
          <w:rFonts w:ascii="Times New Roman" w:eastAsia="Times New Roman" w:hAnsi="Times New Roman" w:cs="Times New Roman"/>
          <w:sz w:val="24"/>
          <w:szCs w:val="24"/>
          <w:lang w:eastAsia="ru-RU"/>
        </w:rPr>
        <w:lastRenderedPageBreak/>
        <w:t>государственных органов, а также подразделения органов исполнительной власти субъектов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в редакции, введенной в действие </w:t>
      </w:r>
      <w:hyperlink r:id="rId64" w:anchor="8PK0LR" w:history="1">
        <w:r w:rsidRPr="005376AC">
          <w:rPr>
            <w:rFonts w:ascii="Times New Roman" w:eastAsia="Times New Roman" w:hAnsi="Times New Roman" w:cs="Times New Roman"/>
            <w:color w:val="0000FF"/>
            <w:sz w:val="24"/>
            <w:szCs w:val="24"/>
            <w:u w:val="single"/>
            <w:lang w:eastAsia="ru-RU"/>
          </w:rPr>
          <w:t>Федеральным законом от 3 июля 2016 года N 227-ФЗ</w:t>
        </w:r>
      </w:hyperlink>
      <w:r w:rsidRPr="005376AC">
        <w:rPr>
          <w:rFonts w:ascii="Times New Roman" w:eastAsia="Times New Roman" w:hAnsi="Times New Roman" w:cs="Times New Roman"/>
          <w:sz w:val="24"/>
          <w:szCs w:val="24"/>
          <w:lang w:eastAsia="ru-RU"/>
        </w:rPr>
        <w:t xml:space="preserve">; в редакции, введенной в действие с 1 января 2017 года </w:t>
      </w:r>
      <w:hyperlink r:id="rId65" w:anchor="8PI0M1" w:history="1">
        <w:r w:rsidRPr="005376AC">
          <w:rPr>
            <w:rFonts w:ascii="Times New Roman" w:eastAsia="Times New Roman" w:hAnsi="Times New Roman" w:cs="Times New Roman"/>
            <w:color w:val="0000FF"/>
            <w:sz w:val="24"/>
            <w:szCs w:val="24"/>
            <w:u w:val="single"/>
            <w:lang w:eastAsia="ru-RU"/>
          </w:rPr>
          <w:t>Федеральным законом от 4 июня 2014 года N 145-ФЗ</w:t>
        </w:r>
      </w:hyperlink>
      <w:r w:rsidRPr="005376AC">
        <w:rPr>
          <w:rFonts w:ascii="Times New Roman" w:eastAsia="Times New Roman" w:hAnsi="Times New Roman" w:cs="Times New Roman"/>
          <w:sz w:val="24"/>
          <w:szCs w:val="24"/>
          <w:lang w:eastAsia="ru-RU"/>
        </w:rPr>
        <w:t xml:space="preserve">. - См. </w:t>
      </w:r>
      <w:hyperlink r:id="rId66" w:anchor="7EC0KH"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   </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67" w:anchor="7E60KE" w:history="1">
        <w:r w:rsidRPr="005376AC">
          <w:rPr>
            <w:rFonts w:ascii="Times New Roman" w:eastAsia="Times New Roman" w:hAnsi="Times New Roman" w:cs="Times New Roman"/>
            <w:color w:val="0000FF"/>
            <w:sz w:val="24"/>
            <w:szCs w:val="24"/>
            <w:u w:val="single"/>
            <w:lang w:eastAsia="ru-RU"/>
          </w:rPr>
          <w:t>части 3 настоящей статьи</w:t>
        </w:r>
      </w:hyperlink>
      <w:r w:rsidRPr="005376AC">
        <w:rPr>
          <w:rFonts w:ascii="Times New Roman" w:eastAsia="Times New Roman" w:hAnsi="Times New Roman" w:cs="Times New Roman"/>
          <w:sz w:val="24"/>
          <w:szCs w:val="24"/>
          <w:lang w:eastAsia="ru-RU"/>
        </w:rPr>
        <w:t xml:space="preserve">, осуществляет руководитель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Все военнослужащие, сотрудники и специалисты, привлекаемые для проведения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с момента начала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и до ее окончания подчиняются руководителю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5. </w:t>
      </w:r>
      <w:proofErr w:type="gramStart"/>
      <w:r w:rsidRPr="005376AC">
        <w:rPr>
          <w:rFonts w:ascii="Times New Roman" w:eastAsia="Times New Roman" w:hAnsi="Times New Roman" w:cs="Times New Roman"/>
          <w:sz w:val="24"/>
          <w:szCs w:val="24"/>
          <w:lang w:eastAsia="ru-RU"/>
        </w:rPr>
        <w:t xml:space="preserve">С момента, когда руководителем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68" w:anchor="6540IN"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xml:space="preserve">, - см. </w:t>
      </w:r>
      <w:hyperlink r:id="rId69" w:anchor="7EG0KJ" w:history="1">
        <w:r w:rsidRPr="005376AC">
          <w:rPr>
            <w:rFonts w:ascii="Times New Roman" w:eastAsia="Times New Roman" w:hAnsi="Times New Roman" w:cs="Times New Roman"/>
            <w:color w:val="0000FF"/>
            <w:sz w:val="24"/>
            <w:szCs w:val="24"/>
            <w:u w:val="single"/>
            <w:lang w:eastAsia="ru-RU"/>
          </w:rPr>
          <w:t>предыдущую</w:t>
        </w:r>
        <w:proofErr w:type="gramEnd"/>
        <w:r w:rsidRPr="005376AC">
          <w:rPr>
            <w:rFonts w:ascii="Times New Roman" w:eastAsia="Times New Roman" w:hAnsi="Times New Roman" w:cs="Times New Roman"/>
            <w:color w:val="0000FF"/>
            <w:sz w:val="24"/>
            <w:szCs w:val="24"/>
            <w:u w:val="single"/>
            <w:lang w:eastAsia="ru-RU"/>
          </w:rPr>
          <w:t xml:space="preserve">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6. Участвующие в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подразделения федеральных органов исполнительной власти, указанных в </w:t>
      </w:r>
      <w:hyperlink r:id="rId70" w:anchor="7E60KE" w:history="1">
        <w:r w:rsidRPr="005376AC">
          <w:rPr>
            <w:rFonts w:ascii="Times New Roman" w:eastAsia="Times New Roman" w:hAnsi="Times New Roman" w:cs="Times New Roman"/>
            <w:color w:val="0000FF"/>
            <w:sz w:val="24"/>
            <w:szCs w:val="24"/>
            <w:u w:val="single"/>
            <w:lang w:eastAsia="ru-RU"/>
          </w:rPr>
          <w:t>части 3 настоящей статьи</w:t>
        </w:r>
      </w:hyperlink>
      <w:r w:rsidRPr="005376AC">
        <w:rPr>
          <w:rFonts w:ascii="Times New Roman" w:eastAsia="Times New Roman" w:hAnsi="Times New Roman" w:cs="Times New Roman"/>
          <w:sz w:val="24"/>
          <w:szCs w:val="24"/>
          <w:lang w:eastAsia="ru-RU"/>
        </w:rPr>
        <w:t>, применяют боевую технику, оружие и специальные средства в соответствии с нормативными правовыми актами Российской Федерации.</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16. Ведение переговоров в ходе </w:t>
      </w:r>
      <w:proofErr w:type="spellStart"/>
      <w:r w:rsidRPr="005376AC">
        <w:rPr>
          <w:rFonts w:ascii="Times New Roman" w:eastAsia="Times New Roman" w:hAnsi="Times New Roman" w:cs="Times New Roman"/>
          <w:b/>
          <w:bCs/>
          <w:sz w:val="27"/>
          <w:szCs w:val="27"/>
          <w:lang w:eastAsia="ru-RU"/>
        </w:rPr>
        <w:t>контртеррористической</w:t>
      </w:r>
      <w:proofErr w:type="spellEnd"/>
      <w:r w:rsidRPr="005376AC">
        <w:rPr>
          <w:rFonts w:ascii="Times New Roman" w:eastAsia="Times New Roman" w:hAnsi="Times New Roman" w:cs="Times New Roman"/>
          <w:b/>
          <w:bCs/>
          <w:sz w:val="27"/>
          <w:szCs w:val="27"/>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17. Окончание </w:t>
      </w:r>
      <w:proofErr w:type="spellStart"/>
      <w:r w:rsidRPr="005376AC">
        <w:rPr>
          <w:rFonts w:ascii="Times New Roman" w:eastAsia="Times New Roman" w:hAnsi="Times New Roman" w:cs="Times New Roman"/>
          <w:b/>
          <w:bCs/>
          <w:sz w:val="27"/>
          <w:szCs w:val="27"/>
          <w:lang w:eastAsia="ru-RU"/>
        </w:rPr>
        <w:t>контртеррористической</w:t>
      </w:r>
      <w:proofErr w:type="spellEnd"/>
      <w:r w:rsidRPr="005376AC">
        <w:rPr>
          <w:rFonts w:ascii="Times New Roman" w:eastAsia="Times New Roman" w:hAnsi="Times New Roman" w:cs="Times New Roman"/>
          <w:b/>
          <w:bCs/>
          <w:sz w:val="27"/>
          <w:szCs w:val="27"/>
          <w:lang w:eastAsia="ru-RU"/>
        </w:rPr>
        <w:t xml:space="preserve"> операции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w:t>
      </w:r>
      <w:proofErr w:type="spellStart"/>
      <w:r w:rsidRPr="005376AC">
        <w:rPr>
          <w:rFonts w:ascii="Times New Roman" w:eastAsia="Times New Roman" w:hAnsi="Times New Roman" w:cs="Times New Roman"/>
          <w:sz w:val="24"/>
          <w:szCs w:val="24"/>
          <w:lang w:eastAsia="ru-RU"/>
        </w:rPr>
        <w:t>Контртеррористическая</w:t>
      </w:r>
      <w:proofErr w:type="spellEnd"/>
      <w:r w:rsidRPr="005376AC">
        <w:rPr>
          <w:rFonts w:ascii="Times New Roman" w:eastAsia="Times New Roman" w:hAnsi="Times New Roman" w:cs="Times New Roman"/>
          <w:sz w:val="24"/>
          <w:szCs w:val="24"/>
          <w:lang w:eastAsia="ru-RU"/>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5376AC">
        <w:rPr>
          <w:rFonts w:ascii="Times New Roman" w:eastAsia="Times New Roman" w:hAnsi="Times New Roman" w:cs="Times New Roman"/>
          <w:sz w:val="24"/>
          <w:szCs w:val="24"/>
          <w:lang w:eastAsia="ru-RU"/>
        </w:rPr>
        <w:t>контртеррористическая</w:t>
      </w:r>
      <w:proofErr w:type="spellEnd"/>
      <w:r w:rsidRPr="005376AC">
        <w:rPr>
          <w:rFonts w:ascii="Times New Roman" w:eastAsia="Times New Roman" w:hAnsi="Times New Roman" w:cs="Times New Roman"/>
          <w:sz w:val="24"/>
          <w:szCs w:val="24"/>
          <w:lang w:eastAsia="ru-RU"/>
        </w:rPr>
        <w:t xml:space="preserve"> операция.</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При наличии условий, указанных в </w:t>
      </w:r>
      <w:hyperlink r:id="rId71" w:anchor="7EC0KG" w:history="1">
        <w:r w:rsidRPr="005376AC">
          <w:rPr>
            <w:rFonts w:ascii="Times New Roman" w:eastAsia="Times New Roman" w:hAnsi="Times New Roman" w:cs="Times New Roman"/>
            <w:color w:val="0000FF"/>
            <w:sz w:val="24"/>
            <w:szCs w:val="24"/>
            <w:u w:val="single"/>
            <w:lang w:eastAsia="ru-RU"/>
          </w:rPr>
          <w:t>части 1 настоящей статьи</w:t>
        </w:r>
      </w:hyperlink>
      <w:r w:rsidRPr="005376AC">
        <w:rPr>
          <w:rFonts w:ascii="Times New Roman" w:eastAsia="Times New Roman" w:hAnsi="Times New Roman" w:cs="Times New Roman"/>
          <w:sz w:val="24"/>
          <w:szCs w:val="24"/>
          <w:lang w:eastAsia="ru-RU"/>
        </w:rPr>
        <w:t xml:space="preserve">, руководитель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объявляет </w:t>
      </w:r>
      <w:proofErr w:type="spellStart"/>
      <w:r w:rsidRPr="005376AC">
        <w:rPr>
          <w:rFonts w:ascii="Times New Roman" w:eastAsia="Times New Roman" w:hAnsi="Times New Roman" w:cs="Times New Roman"/>
          <w:sz w:val="24"/>
          <w:szCs w:val="24"/>
          <w:lang w:eastAsia="ru-RU"/>
        </w:rPr>
        <w:t>контртеррористическую</w:t>
      </w:r>
      <w:proofErr w:type="spellEnd"/>
      <w:r w:rsidRPr="005376AC">
        <w:rPr>
          <w:rFonts w:ascii="Times New Roman" w:eastAsia="Times New Roman" w:hAnsi="Times New Roman" w:cs="Times New Roman"/>
          <w:sz w:val="24"/>
          <w:szCs w:val="24"/>
          <w:lang w:eastAsia="ru-RU"/>
        </w:rPr>
        <w:t xml:space="preserve"> операцию оконченной (часть в редакции, введенной в действие с 16 мая 2011 года </w:t>
      </w:r>
      <w:hyperlink r:id="rId72" w:anchor="6560IO" w:history="1">
        <w:r w:rsidRPr="005376AC">
          <w:rPr>
            <w:rFonts w:ascii="Times New Roman" w:eastAsia="Times New Roman" w:hAnsi="Times New Roman" w:cs="Times New Roman"/>
            <w:color w:val="0000FF"/>
            <w:sz w:val="24"/>
            <w:szCs w:val="24"/>
            <w:u w:val="single"/>
            <w:lang w:eastAsia="ru-RU"/>
          </w:rPr>
          <w:t>Федеральным законом от 3 мая 2011 года N 96-ФЗ</w:t>
        </w:r>
      </w:hyperlink>
      <w:r w:rsidRPr="005376AC">
        <w:rPr>
          <w:rFonts w:ascii="Times New Roman" w:eastAsia="Times New Roman" w:hAnsi="Times New Roman" w:cs="Times New Roman"/>
          <w:sz w:val="24"/>
          <w:szCs w:val="24"/>
          <w:lang w:eastAsia="ru-RU"/>
        </w:rPr>
        <w:t xml:space="preserve">, - см. </w:t>
      </w:r>
      <w:hyperlink r:id="rId73" w:anchor="7EE0KH"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18. Возмещение вреда, причиненного в результате террористического акта</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lastRenderedPageBreak/>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в редакции, введенной в действие с 14 ноября 2013 года </w:t>
      </w:r>
      <w:hyperlink r:id="rId74" w:anchor="7DQ0KA" w:history="1">
        <w:r w:rsidRPr="005376AC">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5376AC">
        <w:rPr>
          <w:rFonts w:ascii="Times New Roman" w:eastAsia="Times New Roman" w:hAnsi="Times New Roman" w:cs="Times New Roman"/>
          <w:sz w:val="24"/>
          <w:szCs w:val="24"/>
          <w:lang w:eastAsia="ru-RU"/>
        </w:rPr>
        <w:t xml:space="preserve">. - См. </w:t>
      </w:r>
      <w:hyperlink r:id="rId75" w:anchor="7EI0KJ"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1_1. </w:t>
      </w:r>
      <w:proofErr w:type="gramStart"/>
      <w:r w:rsidRPr="005376AC">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5376AC">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дополнительно включена с 14 ноября 2013 года </w:t>
      </w:r>
      <w:hyperlink r:id="rId76" w:anchor="7DS0KB" w:history="1">
        <w:r w:rsidRPr="005376AC">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5376AC">
        <w:rPr>
          <w:rFonts w:ascii="Times New Roman" w:eastAsia="Times New Roman" w:hAnsi="Times New Roman" w:cs="Times New Roman"/>
          <w:sz w:val="24"/>
          <w:szCs w:val="24"/>
          <w:lang w:eastAsia="ru-RU"/>
        </w:rPr>
        <w:t xml:space="preserve">) </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1_2. </w:t>
      </w:r>
      <w:proofErr w:type="gramStart"/>
      <w:r w:rsidRPr="005376AC">
        <w:rPr>
          <w:rFonts w:ascii="Times New Roman" w:eastAsia="Times New Roman" w:hAnsi="Times New Roman" w:cs="Times New Roman"/>
          <w:sz w:val="24"/>
          <w:szCs w:val="24"/>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5376AC">
        <w:rPr>
          <w:rFonts w:ascii="Times New Roman" w:eastAsia="Times New Roman" w:hAnsi="Times New Roman" w:cs="Times New Roman"/>
          <w:sz w:val="24"/>
          <w:szCs w:val="24"/>
          <w:lang w:eastAsia="ru-RU"/>
        </w:rPr>
        <w:t>оперативно-разыскной</w:t>
      </w:r>
      <w:proofErr w:type="spellEnd"/>
      <w:r w:rsidRPr="005376AC">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5376AC">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5376AC">
        <w:rPr>
          <w:rFonts w:ascii="Times New Roman" w:eastAsia="Times New Roman" w:hAnsi="Times New Roman" w:cs="Times New Roman"/>
          <w:sz w:val="24"/>
          <w:szCs w:val="24"/>
          <w:lang w:eastAsia="ru-RU"/>
        </w:rPr>
        <w:t>истребуемые</w:t>
      </w:r>
      <w:proofErr w:type="spellEnd"/>
      <w:r w:rsidRPr="005376AC">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5376AC">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дополнительно включена с 14 ноября 2013 года </w:t>
      </w:r>
      <w:hyperlink r:id="rId77" w:anchor="7DU0KC" w:history="1">
        <w:r w:rsidRPr="005376AC">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5376AC">
        <w:rPr>
          <w:rFonts w:ascii="Times New Roman" w:eastAsia="Times New Roman" w:hAnsi="Times New Roman" w:cs="Times New Roman"/>
          <w:sz w:val="24"/>
          <w:szCs w:val="24"/>
          <w:lang w:eastAsia="ru-RU"/>
        </w:rPr>
        <w:t>)  </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19. Социальная реабилитация лиц, пострадавших в результате террористического акта, и лиц, участвующих в борьбе с терроризмом </w:t>
      </w:r>
    </w:p>
    <w:p w:rsidR="00507598" w:rsidRPr="005376AC" w:rsidRDefault="00507598" w:rsidP="005075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(наименование дополнено с 1 января 2009 года </w:t>
      </w:r>
      <w:hyperlink r:id="rId78" w:anchor="6580IP" w:history="1">
        <w:r w:rsidRPr="005376AC">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r w:rsidRPr="005376AC">
        <w:rPr>
          <w:rFonts w:ascii="Times New Roman" w:eastAsia="Times New Roman" w:hAnsi="Times New Roman" w:cs="Times New Roman"/>
          <w:sz w:val="24"/>
          <w:szCs w:val="24"/>
          <w:lang w:eastAsia="ru-RU"/>
        </w:rPr>
        <w:t xml:space="preserve"> - см. </w:t>
      </w:r>
      <w:hyperlink r:id="rId79" w:anchor="2L22HQJ"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w:t>
      </w:r>
      <w:proofErr w:type="gramStart"/>
      <w:r w:rsidRPr="005376AC">
        <w:rPr>
          <w:rFonts w:ascii="Times New Roman" w:eastAsia="Times New Roman" w:hAnsi="Times New Roman" w:cs="Times New Roman"/>
          <w:sz w:val="24"/>
          <w:szCs w:val="24"/>
          <w:lang w:eastAsia="ru-RU"/>
        </w:rPr>
        <w:t xml:space="preserve">Социальная реабилитация лиц, пострадавших в результате террористического акта, а также лиц, указанных в </w:t>
      </w:r>
      <w:hyperlink r:id="rId80" w:anchor="7EE0KG" w:history="1">
        <w:r w:rsidRPr="005376AC">
          <w:rPr>
            <w:rFonts w:ascii="Times New Roman" w:eastAsia="Times New Roman" w:hAnsi="Times New Roman" w:cs="Times New Roman"/>
            <w:color w:val="0000FF"/>
            <w:sz w:val="24"/>
            <w:szCs w:val="24"/>
            <w:u w:val="single"/>
            <w:lang w:eastAsia="ru-RU"/>
          </w:rPr>
          <w:t>статье 20</w:t>
        </w:r>
      </w:hyperlink>
      <w:r w:rsidRPr="005376AC">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5376AC">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редакции, введенной в действие с 1 января 2009 года </w:t>
      </w:r>
      <w:hyperlink r:id="rId81" w:anchor="6580IP" w:history="1">
        <w:r w:rsidRPr="005376AC">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r w:rsidRPr="005376AC">
        <w:rPr>
          <w:rFonts w:ascii="Times New Roman" w:eastAsia="Times New Roman" w:hAnsi="Times New Roman" w:cs="Times New Roman"/>
          <w:sz w:val="24"/>
          <w:szCs w:val="24"/>
          <w:lang w:eastAsia="ru-RU"/>
        </w:rPr>
        <w:t xml:space="preserve">, - см. </w:t>
      </w:r>
      <w:hyperlink r:id="rId82" w:anchor="2L22HQJ"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 xml:space="preserve">). </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Для лиц, указанных в </w:t>
      </w:r>
      <w:hyperlink r:id="rId83" w:anchor="7EE0KG" w:history="1">
        <w:r w:rsidRPr="005376AC">
          <w:rPr>
            <w:rFonts w:ascii="Times New Roman" w:eastAsia="Times New Roman" w:hAnsi="Times New Roman" w:cs="Times New Roman"/>
            <w:color w:val="0000FF"/>
            <w:sz w:val="24"/>
            <w:szCs w:val="24"/>
            <w:u w:val="single"/>
            <w:lang w:eastAsia="ru-RU"/>
          </w:rPr>
          <w:t>статье 20</w:t>
        </w:r>
      </w:hyperlink>
      <w:r w:rsidRPr="005376AC">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84" w:anchor="6580IP" w:history="1">
        <w:r w:rsidRPr="005376AC">
          <w:rPr>
            <w:rFonts w:ascii="Times New Roman" w:eastAsia="Times New Roman" w:hAnsi="Times New Roman" w:cs="Times New Roman"/>
            <w:color w:val="0000FF"/>
            <w:sz w:val="24"/>
            <w:szCs w:val="24"/>
            <w:u w:val="single"/>
            <w:lang w:eastAsia="ru-RU"/>
          </w:rPr>
          <w:t>Федеральным законом от 8 ноября 2008 года N 203-ФЗ</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20. Категории лиц, участвующих в борьбе с терроризмом, подлежащих правовой и социальной защите</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85" w:anchor="LAC1H3" w:history="1">
        <w:r w:rsidRPr="005376AC">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5376AC">
        <w:rPr>
          <w:rFonts w:ascii="Times New Roman" w:eastAsia="Times New Roman" w:hAnsi="Times New Roman" w:cs="Times New Roman"/>
          <w:sz w:val="24"/>
          <w:szCs w:val="24"/>
          <w:lang w:eastAsia="ru-RU"/>
        </w:rPr>
        <w:t xml:space="preserve"> - см. </w:t>
      </w:r>
      <w:hyperlink r:id="rId86" w:anchor="5MOJQB"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5376AC">
        <w:rPr>
          <w:rFonts w:ascii="Times New Roman" w:eastAsia="Times New Roman" w:hAnsi="Times New Roman" w:cs="Times New Roman"/>
          <w:sz w:val="24"/>
          <w:szCs w:val="24"/>
          <w:lang w:eastAsia="ru-RU"/>
        </w:rPr>
        <w:t>контртеррористической</w:t>
      </w:r>
      <w:proofErr w:type="spellEnd"/>
      <w:r w:rsidRPr="005376AC">
        <w:rPr>
          <w:rFonts w:ascii="Times New Roman" w:eastAsia="Times New Roman" w:hAnsi="Times New Roman" w:cs="Times New Roman"/>
          <w:sz w:val="24"/>
          <w:szCs w:val="24"/>
          <w:lang w:eastAsia="ru-RU"/>
        </w:rPr>
        <w:t xml:space="preserve"> операции (пункт дополнительно включен с 15 января 2011 года </w:t>
      </w:r>
      <w:hyperlink r:id="rId87" w:anchor="OIE1IO" w:history="1">
        <w:r w:rsidRPr="005376AC">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5376AC">
        <w:rPr>
          <w:rFonts w:ascii="Times New Roman" w:eastAsia="Times New Roman" w:hAnsi="Times New Roman" w:cs="Times New Roman"/>
          <w:sz w:val="24"/>
          <w:szCs w:val="24"/>
          <w:lang w:eastAsia="ru-RU"/>
        </w:rPr>
        <w:t>);</w:t>
      </w:r>
      <w:proofErr w:type="gramEnd"/>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lastRenderedPageBreak/>
        <w:t xml:space="preserve">3) члены семей лиц, указанных в </w:t>
      </w:r>
      <w:hyperlink r:id="rId88" w:anchor="7EE0KG" w:history="1">
        <w:r w:rsidRPr="005376AC">
          <w:rPr>
            <w:rFonts w:ascii="Times New Roman" w:eastAsia="Times New Roman" w:hAnsi="Times New Roman" w:cs="Times New Roman"/>
            <w:color w:val="0000FF"/>
            <w:sz w:val="24"/>
            <w:szCs w:val="24"/>
            <w:u w:val="single"/>
            <w:lang w:eastAsia="ru-RU"/>
          </w:rPr>
          <w:t>пунктах 1</w:t>
        </w:r>
      </w:hyperlink>
      <w:r w:rsidRPr="005376AC">
        <w:rPr>
          <w:rFonts w:ascii="Times New Roman" w:eastAsia="Times New Roman" w:hAnsi="Times New Roman" w:cs="Times New Roman"/>
          <w:sz w:val="24"/>
          <w:szCs w:val="24"/>
          <w:lang w:eastAsia="ru-RU"/>
        </w:rPr>
        <w:t xml:space="preserve">, </w:t>
      </w:r>
      <w:hyperlink r:id="rId89" w:anchor="7EG0KH" w:history="1">
        <w:r w:rsidRPr="005376AC">
          <w:rPr>
            <w:rFonts w:ascii="Times New Roman" w:eastAsia="Times New Roman" w:hAnsi="Times New Roman" w:cs="Times New Roman"/>
            <w:color w:val="0000FF"/>
            <w:sz w:val="24"/>
            <w:szCs w:val="24"/>
            <w:u w:val="single"/>
            <w:lang w:eastAsia="ru-RU"/>
          </w:rPr>
          <w:t>2</w:t>
        </w:r>
      </w:hyperlink>
      <w:r w:rsidRPr="005376AC">
        <w:rPr>
          <w:rFonts w:ascii="Times New Roman" w:eastAsia="Times New Roman" w:hAnsi="Times New Roman" w:cs="Times New Roman"/>
          <w:sz w:val="24"/>
          <w:szCs w:val="24"/>
          <w:lang w:eastAsia="ru-RU"/>
        </w:rPr>
        <w:t xml:space="preserve"> и </w:t>
      </w:r>
      <w:hyperlink r:id="rId90" w:anchor="7EG0KH" w:history="1">
        <w:r w:rsidRPr="005376AC">
          <w:rPr>
            <w:rFonts w:ascii="Times New Roman" w:eastAsia="Times New Roman" w:hAnsi="Times New Roman" w:cs="Times New Roman"/>
            <w:color w:val="0000FF"/>
            <w:sz w:val="24"/>
            <w:szCs w:val="24"/>
            <w:u w:val="single"/>
            <w:lang w:eastAsia="ru-RU"/>
          </w:rPr>
          <w:t>2_1 настоящей части</w:t>
        </w:r>
      </w:hyperlink>
      <w:r w:rsidRPr="005376AC">
        <w:rPr>
          <w:rFonts w:ascii="Times New Roman" w:eastAsia="Times New Roman" w:hAnsi="Times New Roman" w:cs="Times New Roman"/>
          <w:sz w:val="24"/>
          <w:szCs w:val="24"/>
          <w:lang w:eastAsia="ru-RU"/>
        </w:rPr>
        <w:t xml:space="preserve">,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91" w:anchor="8P20LT" w:history="1">
        <w:r w:rsidRPr="005376AC">
          <w:rPr>
            <w:rFonts w:ascii="Times New Roman" w:eastAsia="Times New Roman" w:hAnsi="Times New Roman" w:cs="Times New Roman"/>
            <w:color w:val="0000FF"/>
            <w:sz w:val="24"/>
            <w:szCs w:val="24"/>
            <w:u w:val="single"/>
            <w:lang w:eastAsia="ru-RU"/>
          </w:rPr>
          <w:t>Федеральным законом от 28 декабря 2010 года N 404-ФЗ</w:t>
        </w:r>
      </w:hyperlink>
      <w:r w:rsidRPr="005376AC">
        <w:rPr>
          <w:rFonts w:ascii="Times New Roman" w:eastAsia="Times New Roman" w:hAnsi="Times New Roman" w:cs="Times New Roman"/>
          <w:sz w:val="24"/>
          <w:szCs w:val="24"/>
          <w:lang w:eastAsia="ru-RU"/>
        </w:rPr>
        <w:t xml:space="preserve">, - см. </w:t>
      </w:r>
      <w:hyperlink r:id="rId92" w:anchor="7EG0KH"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roofErr w:type="gramEnd"/>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21. Возмещение вреда лицам, участвующим в борьбе с терроризмом, и меры их социальной защиты</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r:id="rId93" w:anchor="7EE0KG" w:history="1">
        <w:r w:rsidRPr="005376AC">
          <w:rPr>
            <w:rFonts w:ascii="Times New Roman" w:eastAsia="Times New Roman" w:hAnsi="Times New Roman" w:cs="Times New Roman"/>
            <w:color w:val="0000FF"/>
            <w:sz w:val="24"/>
            <w:szCs w:val="24"/>
            <w:u w:val="single"/>
            <w:lang w:eastAsia="ru-RU"/>
          </w:rPr>
          <w:t>статье 20 настоящего Федерального закона</w:t>
        </w:r>
      </w:hyperlink>
      <w:r w:rsidRPr="005376AC">
        <w:rPr>
          <w:rFonts w:ascii="Times New Roman" w:eastAsia="Times New Roman" w:hAnsi="Times New Roman" w:cs="Times New Roman"/>
          <w:sz w:val="24"/>
          <w:szCs w:val="24"/>
          <w:lang w:eastAsia="ru-RU"/>
        </w:rPr>
        <w:t>,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w:t>
      </w:r>
      <w:proofErr w:type="gramStart"/>
      <w:r w:rsidRPr="005376AC">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5376AC">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3. В случае</w:t>
      </w:r>
      <w:proofErr w:type="gramStart"/>
      <w:r w:rsidRPr="005376AC">
        <w:rPr>
          <w:rFonts w:ascii="Times New Roman" w:eastAsia="Times New Roman" w:hAnsi="Times New Roman" w:cs="Times New Roman"/>
          <w:sz w:val="24"/>
          <w:szCs w:val="24"/>
          <w:lang w:eastAsia="ru-RU"/>
        </w:rPr>
        <w:t>,</w:t>
      </w:r>
      <w:proofErr w:type="gramEnd"/>
      <w:r w:rsidRPr="005376AC">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4. В случае</w:t>
      </w:r>
      <w:proofErr w:type="gramStart"/>
      <w:r w:rsidRPr="005376AC">
        <w:rPr>
          <w:rFonts w:ascii="Times New Roman" w:eastAsia="Times New Roman" w:hAnsi="Times New Roman" w:cs="Times New Roman"/>
          <w:sz w:val="24"/>
          <w:szCs w:val="24"/>
          <w:lang w:eastAsia="ru-RU"/>
        </w:rPr>
        <w:t>,</w:t>
      </w:r>
      <w:proofErr w:type="gramEnd"/>
      <w:r w:rsidRPr="005376AC">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5. В случае</w:t>
      </w:r>
      <w:proofErr w:type="gramStart"/>
      <w:r w:rsidRPr="005376AC">
        <w:rPr>
          <w:rFonts w:ascii="Times New Roman" w:eastAsia="Times New Roman" w:hAnsi="Times New Roman" w:cs="Times New Roman"/>
          <w:sz w:val="24"/>
          <w:szCs w:val="24"/>
          <w:lang w:eastAsia="ru-RU"/>
        </w:rPr>
        <w:t>,</w:t>
      </w:r>
      <w:proofErr w:type="gramEnd"/>
      <w:r w:rsidRPr="005376AC">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6. Единовременные пособия, предусмотренные </w:t>
      </w:r>
      <w:hyperlink r:id="rId94" w:anchor="7EO0KL" w:history="1">
        <w:r w:rsidRPr="005376AC">
          <w:rPr>
            <w:rFonts w:ascii="Times New Roman" w:eastAsia="Times New Roman" w:hAnsi="Times New Roman" w:cs="Times New Roman"/>
            <w:color w:val="0000FF"/>
            <w:sz w:val="24"/>
            <w:szCs w:val="24"/>
            <w:u w:val="single"/>
            <w:lang w:eastAsia="ru-RU"/>
          </w:rPr>
          <w:t>частями 2</w:t>
        </w:r>
      </w:hyperlink>
      <w:r w:rsidRPr="005376AC">
        <w:rPr>
          <w:rFonts w:ascii="Times New Roman" w:eastAsia="Times New Roman" w:hAnsi="Times New Roman" w:cs="Times New Roman"/>
          <w:sz w:val="24"/>
          <w:szCs w:val="24"/>
          <w:lang w:eastAsia="ru-RU"/>
        </w:rPr>
        <w:t xml:space="preserve"> - </w:t>
      </w:r>
      <w:hyperlink r:id="rId95" w:anchor="8OG0LL" w:history="1">
        <w:r w:rsidRPr="005376AC">
          <w:rPr>
            <w:rFonts w:ascii="Times New Roman" w:eastAsia="Times New Roman" w:hAnsi="Times New Roman" w:cs="Times New Roman"/>
            <w:color w:val="0000FF"/>
            <w:sz w:val="24"/>
            <w:szCs w:val="24"/>
            <w:u w:val="single"/>
            <w:lang w:eastAsia="ru-RU"/>
          </w:rPr>
          <w:t>4 настоящей статьи</w:t>
        </w:r>
      </w:hyperlink>
      <w:r w:rsidRPr="005376AC">
        <w:rPr>
          <w:rFonts w:ascii="Times New Roman" w:eastAsia="Times New Roman" w:hAnsi="Times New Roman" w:cs="Times New Roman"/>
          <w:sz w:val="24"/>
          <w:szCs w:val="24"/>
          <w:lang w:eastAsia="ru-RU"/>
        </w:rPr>
        <w:t>, выплачиваются независимо от других единовременных пособий и компенсаций, установленных законодательством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в редакции, введенной в действие </w:t>
      </w:r>
      <w:hyperlink r:id="rId96" w:history="1">
        <w:r w:rsidRPr="005376AC">
          <w:rPr>
            <w:rFonts w:ascii="Times New Roman" w:eastAsia="Times New Roman" w:hAnsi="Times New Roman" w:cs="Times New Roman"/>
            <w:color w:val="0000FF"/>
            <w:sz w:val="24"/>
            <w:szCs w:val="24"/>
            <w:u w:val="single"/>
            <w:lang w:eastAsia="ru-RU"/>
          </w:rPr>
          <w:t>Федеральным законом от 18 марта 2020 года N 54-ФЗ</w:t>
        </w:r>
      </w:hyperlink>
      <w:r w:rsidRPr="005376AC">
        <w:rPr>
          <w:rFonts w:ascii="Times New Roman" w:eastAsia="Times New Roman" w:hAnsi="Times New Roman" w:cs="Times New Roman"/>
          <w:sz w:val="24"/>
          <w:szCs w:val="24"/>
          <w:lang w:eastAsia="ru-RU"/>
        </w:rPr>
        <w:t xml:space="preserve">. - См. </w:t>
      </w:r>
      <w:hyperlink r:id="rId97" w:anchor="8OK0LN"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22. Правомерное причинение вреда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w:t>
      </w:r>
      <w:r w:rsidRPr="005376AC">
        <w:rPr>
          <w:rFonts w:ascii="Times New Roman" w:eastAsia="Times New Roman" w:hAnsi="Times New Roman" w:cs="Times New Roman"/>
          <w:sz w:val="24"/>
          <w:szCs w:val="24"/>
          <w:lang w:eastAsia="ru-RU"/>
        </w:rPr>
        <w:lastRenderedPageBreak/>
        <w:t>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23. Льготное исчисление выслуги лет, гарантии и компенсации лицам, участвующим в борьбе с терроризмом</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w:t>
      </w:r>
      <w:proofErr w:type="gramStart"/>
      <w:r w:rsidRPr="005376AC">
        <w:rPr>
          <w:rFonts w:ascii="Times New Roman" w:eastAsia="Times New Roman" w:hAnsi="Times New Roman" w:cs="Times New Roman"/>
          <w:sz w:val="24"/>
          <w:szCs w:val="24"/>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5376AC">
        <w:rPr>
          <w:rFonts w:ascii="Times New Roman" w:eastAsia="Times New Roman" w:hAnsi="Times New Roman" w:cs="Times New Roman"/>
          <w:sz w:val="24"/>
          <w:szCs w:val="24"/>
          <w:lang w:eastAsia="ru-RU"/>
        </w:rPr>
        <w:t>контртеррористических</w:t>
      </w:r>
      <w:proofErr w:type="spellEnd"/>
      <w:r w:rsidRPr="005376AC">
        <w:rPr>
          <w:rFonts w:ascii="Times New Roman" w:eastAsia="Times New Roman" w:hAnsi="Times New Roman" w:cs="Times New Roman"/>
          <w:sz w:val="24"/>
          <w:szCs w:val="24"/>
          <w:lang w:eastAsia="ru-RU"/>
        </w:rPr>
        <w:t xml:space="preserve"> операциях - из расчета один день службы за три дня (часть дополнена с 11 января 2009 года </w:t>
      </w:r>
      <w:hyperlink r:id="rId98" w:anchor="LAC1H3" w:history="1">
        <w:r w:rsidRPr="005376AC">
          <w:rPr>
            <w:rFonts w:ascii="Times New Roman" w:eastAsia="Times New Roman" w:hAnsi="Times New Roman" w:cs="Times New Roman"/>
            <w:color w:val="0000FF"/>
            <w:sz w:val="24"/>
            <w:szCs w:val="24"/>
            <w:u w:val="single"/>
            <w:lang w:eastAsia="ru-RU"/>
          </w:rPr>
          <w:t>Федеральным</w:t>
        </w:r>
        <w:proofErr w:type="gramEnd"/>
        <w:r w:rsidRPr="005376AC">
          <w:rPr>
            <w:rFonts w:ascii="Times New Roman" w:eastAsia="Times New Roman" w:hAnsi="Times New Roman" w:cs="Times New Roman"/>
            <w:color w:val="0000FF"/>
            <w:sz w:val="24"/>
            <w:szCs w:val="24"/>
            <w:u w:val="single"/>
            <w:lang w:eastAsia="ru-RU"/>
          </w:rPr>
          <w:t xml:space="preserve"> законом от 30 декабря 2008 года N 321-ФЗ</w:t>
        </w:r>
      </w:hyperlink>
      <w:r w:rsidRPr="005376AC">
        <w:rPr>
          <w:rFonts w:ascii="Times New Roman" w:eastAsia="Times New Roman" w:hAnsi="Times New Roman" w:cs="Times New Roman"/>
          <w:sz w:val="24"/>
          <w:szCs w:val="24"/>
          <w:lang w:eastAsia="ru-RU"/>
        </w:rPr>
        <w:t xml:space="preserve"> - см. </w:t>
      </w:r>
      <w:hyperlink r:id="rId99" w:anchor="33OIL8N"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w:t>
      </w:r>
      <w:proofErr w:type="gramStart"/>
      <w:r w:rsidRPr="005376AC">
        <w:rPr>
          <w:rFonts w:ascii="Times New Roman" w:eastAsia="Times New Roman" w:hAnsi="Times New Roman" w:cs="Times New Roman"/>
          <w:sz w:val="24"/>
          <w:szCs w:val="24"/>
          <w:lang w:eastAsia="ru-RU"/>
        </w:rPr>
        <w:t xml:space="preserve">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5376AC">
        <w:rPr>
          <w:rFonts w:ascii="Times New Roman" w:eastAsia="Times New Roman" w:hAnsi="Times New Roman" w:cs="Times New Roman"/>
          <w:sz w:val="24"/>
          <w:szCs w:val="24"/>
          <w:lang w:eastAsia="ru-RU"/>
        </w:rPr>
        <w:t>контртеррористических</w:t>
      </w:r>
      <w:proofErr w:type="spellEnd"/>
      <w:r w:rsidRPr="005376AC">
        <w:rPr>
          <w:rFonts w:ascii="Times New Roman" w:eastAsia="Times New Roman" w:hAnsi="Times New Roman" w:cs="Times New Roman"/>
          <w:sz w:val="24"/>
          <w:szCs w:val="24"/>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100" w:anchor="LAC1H3" w:history="1">
        <w:r w:rsidRPr="005376AC">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5376AC">
        <w:rPr>
          <w:rFonts w:ascii="Times New Roman" w:eastAsia="Times New Roman" w:hAnsi="Times New Roman" w:cs="Times New Roman"/>
          <w:sz w:val="24"/>
          <w:szCs w:val="24"/>
          <w:lang w:eastAsia="ru-RU"/>
        </w:rPr>
        <w:t xml:space="preserve"> - см. </w:t>
      </w:r>
      <w:hyperlink r:id="rId101" w:anchor="33OIL8N"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roofErr w:type="gramEnd"/>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дополнена с 11 января 2009 года </w:t>
      </w:r>
      <w:hyperlink r:id="rId102" w:anchor="LAC1H3" w:history="1">
        <w:r w:rsidRPr="005376AC">
          <w:rPr>
            <w:rFonts w:ascii="Times New Roman" w:eastAsia="Times New Roman" w:hAnsi="Times New Roman" w:cs="Times New Roman"/>
            <w:color w:val="0000FF"/>
            <w:sz w:val="24"/>
            <w:szCs w:val="24"/>
            <w:u w:val="single"/>
            <w:lang w:eastAsia="ru-RU"/>
          </w:rPr>
          <w:t>Федеральным законом от 30 декабря 2008 года N 321-ФЗ</w:t>
        </w:r>
      </w:hyperlink>
      <w:r w:rsidRPr="005376AC">
        <w:rPr>
          <w:rFonts w:ascii="Times New Roman" w:eastAsia="Times New Roman" w:hAnsi="Times New Roman" w:cs="Times New Roman"/>
          <w:sz w:val="24"/>
          <w:szCs w:val="24"/>
          <w:lang w:eastAsia="ru-RU"/>
        </w:rPr>
        <w:t xml:space="preserve">; в редакции, введенной в действие с 1 января 2012 года </w:t>
      </w:r>
      <w:hyperlink r:id="rId103" w:anchor="7DM0KB" w:history="1">
        <w:r w:rsidRPr="005376AC">
          <w:rPr>
            <w:rFonts w:ascii="Times New Roman" w:eastAsia="Times New Roman" w:hAnsi="Times New Roman" w:cs="Times New Roman"/>
            <w:color w:val="0000FF"/>
            <w:sz w:val="24"/>
            <w:szCs w:val="24"/>
            <w:u w:val="single"/>
            <w:lang w:eastAsia="ru-RU"/>
          </w:rPr>
          <w:t>Федеральным законом от 8 ноября 2011 года N 309-ФЗ</w:t>
        </w:r>
      </w:hyperlink>
      <w:r w:rsidRPr="005376AC">
        <w:rPr>
          <w:rFonts w:ascii="Times New Roman" w:eastAsia="Times New Roman" w:hAnsi="Times New Roman" w:cs="Times New Roman"/>
          <w:sz w:val="24"/>
          <w:szCs w:val="24"/>
          <w:lang w:eastAsia="ru-RU"/>
        </w:rPr>
        <w:t xml:space="preserve">. - См. </w:t>
      </w:r>
      <w:hyperlink r:id="rId104" w:anchor="8OU0LS"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 xml:space="preserve">) </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24. Ответственность организаций за причастность к терроризму</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5" w:anchor="A8O0NF" w:history="1">
        <w:r w:rsidRPr="005376AC">
          <w:rPr>
            <w:rFonts w:ascii="Times New Roman" w:eastAsia="Times New Roman" w:hAnsi="Times New Roman" w:cs="Times New Roman"/>
            <w:color w:val="0000FF"/>
            <w:sz w:val="24"/>
            <w:szCs w:val="24"/>
            <w:u w:val="single"/>
            <w:lang w:eastAsia="ru-RU"/>
          </w:rPr>
          <w:t>статьями 205</w:t>
        </w:r>
      </w:hyperlink>
      <w:r w:rsidRPr="005376AC">
        <w:rPr>
          <w:rFonts w:ascii="Times New Roman" w:eastAsia="Times New Roman" w:hAnsi="Times New Roman" w:cs="Times New Roman"/>
          <w:sz w:val="24"/>
          <w:szCs w:val="24"/>
          <w:lang w:eastAsia="ru-RU"/>
        </w:rPr>
        <w:t>-</w:t>
      </w:r>
      <w:hyperlink r:id="rId106" w:anchor="A9S0NQ" w:history="1">
        <w:r w:rsidRPr="005376AC">
          <w:rPr>
            <w:rFonts w:ascii="Times New Roman" w:eastAsia="Times New Roman" w:hAnsi="Times New Roman" w:cs="Times New Roman"/>
            <w:color w:val="0000FF"/>
            <w:sz w:val="24"/>
            <w:szCs w:val="24"/>
            <w:u w:val="single"/>
            <w:lang w:eastAsia="ru-RU"/>
          </w:rPr>
          <w:t>206</w:t>
        </w:r>
      </w:hyperlink>
      <w:r w:rsidRPr="005376AC">
        <w:rPr>
          <w:rFonts w:ascii="Times New Roman" w:eastAsia="Times New Roman" w:hAnsi="Times New Roman" w:cs="Times New Roman"/>
          <w:sz w:val="24"/>
          <w:szCs w:val="24"/>
          <w:lang w:eastAsia="ru-RU"/>
        </w:rPr>
        <w:t xml:space="preserve">, </w:t>
      </w:r>
      <w:hyperlink r:id="rId107" w:anchor="A9O0NN" w:history="1">
        <w:r w:rsidRPr="005376AC">
          <w:rPr>
            <w:rFonts w:ascii="Times New Roman" w:eastAsia="Times New Roman" w:hAnsi="Times New Roman" w:cs="Times New Roman"/>
            <w:color w:val="0000FF"/>
            <w:sz w:val="24"/>
            <w:szCs w:val="24"/>
            <w:u w:val="single"/>
            <w:lang w:eastAsia="ru-RU"/>
          </w:rPr>
          <w:t>208</w:t>
        </w:r>
      </w:hyperlink>
      <w:r w:rsidRPr="005376AC">
        <w:rPr>
          <w:rFonts w:ascii="Times New Roman" w:eastAsia="Times New Roman" w:hAnsi="Times New Roman" w:cs="Times New Roman"/>
          <w:sz w:val="24"/>
          <w:szCs w:val="24"/>
          <w:lang w:eastAsia="ru-RU"/>
        </w:rPr>
        <w:t xml:space="preserve">, </w:t>
      </w:r>
      <w:hyperlink r:id="rId108" w:anchor="A7I0N8" w:history="1">
        <w:r w:rsidRPr="005376AC">
          <w:rPr>
            <w:rFonts w:ascii="Times New Roman" w:eastAsia="Times New Roman" w:hAnsi="Times New Roman" w:cs="Times New Roman"/>
            <w:color w:val="0000FF"/>
            <w:sz w:val="24"/>
            <w:szCs w:val="24"/>
            <w:u w:val="single"/>
            <w:lang w:eastAsia="ru-RU"/>
          </w:rPr>
          <w:t>211</w:t>
        </w:r>
      </w:hyperlink>
      <w:r w:rsidRPr="005376AC">
        <w:rPr>
          <w:rFonts w:ascii="Times New Roman" w:eastAsia="Times New Roman" w:hAnsi="Times New Roman" w:cs="Times New Roman"/>
          <w:sz w:val="24"/>
          <w:szCs w:val="24"/>
          <w:lang w:eastAsia="ru-RU"/>
        </w:rPr>
        <w:t xml:space="preserve">, </w:t>
      </w:r>
      <w:hyperlink r:id="rId109" w:anchor="AA80NT" w:history="1">
        <w:r w:rsidRPr="005376AC">
          <w:rPr>
            <w:rFonts w:ascii="Times New Roman" w:eastAsia="Times New Roman" w:hAnsi="Times New Roman" w:cs="Times New Roman"/>
            <w:color w:val="0000FF"/>
            <w:sz w:val="24"/>
            <w:szCs w:val="24"/>
            <w:u w:val="single"/>
            <w:lang w:eastAsia="ru-RU"/>
          </w:rPr>
          <w:t>220</w:t>
        </w:r>
      </w:hyperlink>
      <w:r w:rsidRPr="005376AC">
        <w:rPr>
          <w:rFonts w:ascii="Times New Roman" w:eastAsia="Times New Roman" w:hAnsi="Times New Roman" w:cs="Times New Roman"/>
          <w:sz w:val="24"/>
          <w:szCs w:val="24"/>
          <w:lang w:eastAsia="ru-RU"/>
        </w:rPr>
        <w:t xml:space="preserve">, </w:t>
      </w:r>
      <w:hyperlink r:id="rId110" w:anchor="AA00NO" w:history="1">
        <w:r w:rsidRPr="005376AC">
          <w:rPr>
            <w:rFonts w:ascii="Times New Roman" w:eastAsia="Times New Roman" w:hAnsi="Times New Roman" w:cs="Times New Roman"/>
            <w:color w:val="0000FF"/>
            <w:sz w:val="24"/>
            <w:szCs w:val="24"/>
            <w:u w:val="single"/>
            <w:lang w:eastAsia="ru-RU"/>
          </w:rPr>
          <w:t>221</w:t>
        </w:r>
      </w:hyperlink>
      <w:r w:rsidRPr="005376AC">
        <w:rPr>
          <w:rFonts w:ascii="Times New Roman" w:eastAsia="Times New Roman" w:hAnsi="Times New Roman" w:cs="Times New Roman"/>
          <w:sz w:val="24"/>
          <w:szCs w:val="24"/>
          <w:lang w:eastAsia="ru-RU"/>
        </w:rPr>
        <w:t xml:space="preserve">, </w:t>
      </w:r>
      <w:hyperlink r:id="rId111" w:anchor="AB00NU" w:history="1">
        <w:r w:rsidRPr="005376AC">
          <w:rPr>
            <w:rFonts w:ascii="Times New Roman" w:eastAsia="Times New Roman" w:hAnsi="Times New Roman" w:cs="Times New Roman"/>
            <w:color w:val="0000FF"/>
            <w:sz w:val="24"/>
            <w:szCs w:val="24"/>
            <w:u w:val="single"/>
            <w:lang w:eastAsia="ru-RU"/>
          </w:rPr>
          <w:t>277</w:t>
        </w:r>
      </w:hyperlink>
      <w:r w:rsidRPr="005376AC">
        <w:rPr>
          <w:rFonts w:ascii="Times New Roman" w:eastAsia="Times New Roman" w:hAnsi="Times New Roman" w:cs="Times New Roman"/>
          <w:sz w:val="24"/>
          <w:szCs w:val="24"/>
          <w:lang w:eastAsia="ru-RU"/>
        </w:rPr>
        <w:t>-</w:t>
      </w:r>
      <w:hyperlink r:id="rId112" w:anchor="AB60O1" w:history="1">
        <w:r w:rsidRPr="005376AC">
          <w:rPr>
            <w:rFonts w:ascii="Times New Roman" w:eastAsia="Times New Roman" w:hAnsi="Times New Roman" w:cs="Times New Roman"/>
            <w:color w:val="0000FF"/>
            <w:sz w:val="24"/>
            <w:szCs w:val="24"/>
            <w:u w:val="single"/>
            <w:lang w:eastAsia="ru-RU"/>
          </w:rPr>
          <w:t>280</w:t>
        </w:r>
      </w:hyperlink>
      <w:r w:rsidRPr="005376AC">
        <w:rPr>
          <w:rFonts w:ascii="Times New Roman" w:eastAsia="Times New Roman" w:hAnsi="Times New Roman" w:cs="Times New Roman"/>
          <w:sz w:val="24"/>
          <w:szCs w:val="24"/>
          <w:lang w:eastAsia="ru-RU"/>
        </w:rPr>
        <w:t xml:space="preserve">, </w:t>
      </w:r>
      <w:hyperlink r:id="rId113" w:anchor="AAK0NP" w:history="1">
        <w:r w:rsidRPr="005376AC">
          <w:rPr>
            <w:rFonts w:ascii="Times New Roman" w:eastAsia="Times New Roman" w:hAnsi="Times New Roman" w:cs="Times New Roman"/>
            <w:color w:val="0000FF"/>
            <w:sz w:val="24"/>
            <w:szCs w:val="24"/>
            <w:u w:val="single"/>
            <w:lang w:eastAsia="ru-RU"/>
          </w:rPr>
          <w:t>282_1</w:t>
        </w:r>
      </w:hyperlink>
      <w:r w:rsidRPr="005376AC">
        <w:rPr>
          <w:rFonts w:ascii="Times New Roman" w:eastAsia="Times New Roman" w:hAnsi="Times New Roman" w:cs="Times New Roman"/>
          <w:sz w:val="24"/>
          <w:szCs w:val="24"/>
          <w:lang w:eastAsia="ru-RU"/>
        </w:rPr>
        <w:t>-</w:t>
      </w:r>
      <w:hyperlink r:id="rId114" w:anchor="BTA0PH" w:history="1">
        <w:r w:rsidRPr="005376AC">
          <w:rPr>
            <w:rFonts w:ascii="Times New Roman" w:eastAsia="Times New Roman" w:hAnsi="Times New Roman" w:cs="Times New Roman"/>
            <w:color w:val="0000FF"/>
            <w:sz w:val="24"/>
            <w:szCs w:val="24"/>
            <w:u w:val="single"/>
            <w:lang w:eastAsia="ru-RU"/>
          </w:rPr>
          <w:t>282_3</w:t>
        </w:r>
      </w:hyperlink>
      <w:r w:rsidRPr="005376AC">
        <w:rPr>
          <w:rFonts w:ascii="Times New Roman" w:eastAsia="Times New Roman" w:hAnsi="Times New Roman" w:cs="Times New Roman"/>
          <w:sz w:val="24"/>
          <w:szCs w:val="24"/>
          <w:lang w:eastAsia="ru-RU"/>
        </w:rPr>
        <w:t xml:space="preserve">, </w:t>
      </w:r>
      <w:hyperlink r:id="rId115" w:anchor="BPK0P4" w:history="1">
        <w:r w:rsidRPr="005376AC">
          <w:rPr>
            <w:rFonts w:ascii="Times New Roman" w:eastAsia="Times New Roman" w:hAnsi="Times New Roman" w:cs="Times New Roman"/>
            <w:color w:val="0000FF"/>
            <w:sz w:val="24"/>
            <w:szCs w:val="24"/>
            <w:u w:val="single"/>
            <w:lang w:eastAsia="ru-RU"/>
          </w:rPr>
          <w:t>360</w:t>
        </w:r>
      </w:hyperlink>
      <w:r w:rsidRPr="005376AC">
        <w:rPr>
          <w:rFonts w:ascii="Times New Roman" w:eastAsia="Times New Roman" w:hAnsi="Times New Roman" w:cs="Times New Roman"/>
          <w:sz w:val="24"/>
          <w:szCs w:val="24"/>
          <w:lang w:eastAsia="ru-RU"/>
        </w:rPr>
        <w:t xml:space="preserve"> и </w:t>
      </w:r>
      <w:hyperlink r:id="rId116" w:anchor="BQ60OS" w:history="1">
        <w:r w:rsidRPr="005376AC">
          <w:rPr>
            <w:rFonts w:ascii="Times New Roman" w:eastAsia="Times New Roman" w:hAnsi="Times New Roman" w:cs="Times New Roman"/>
            <w:color w:val="0000FF"/>
            <w:sz w:val="24"/>
            <w:szCs w:val="24"/>
            <w:u w:val="single"/>
            <w:lang w:eastAsia="ru-RU"/>
          </w:rPr>
          <w:t>361 Уголовного кодекса Российской Федерации</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(Часть дополнена с 29 октября 2010 года </w:t>
      </w:r>
      <w:hyperlink r:id="rId117" w:anchor="7DC0K6" w:history="1">
        <w:r w:rsidRPr="005376AC">
          <w:rPr>
            <w:rFonts w:ascii="Times New Roman" w:eastAsia="Times New Roman" w:hAnsi="Times New Roman" w:cs="Times New Roman"/>
            <w:color w:val="0000FF"/>
            <w:sz w:val="24"/>
            <w:szCs w:val="24"/>
            <w:u w:val="single"/>
            <w:lang w:eastAsia="ru-RU"/>
          </w:rPr>
          <w:t>Федеральным законом от 27 июля 2010 года N 197-ФЗ</w:t>
        </w:r>
      </w:hyperlink>
      <w:r w:rsidRPr="005376A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18" w:anchor="7DO0KC" w:history="1">
        <w:r w:rsidRPr="005376AC">
          <w:rPr>
            <w:rFonts w:ascii="Times New Roman" w:eastAsia="Times New Roman" w:hAnsi="Times New Roman" w:cs="Times New Roman"/>
            <w:color w:val="0000FF"/>
            <w:sz w:val="24"/>
            <w:szCs w:val="24"/>
            <w:u w:val="single"/>
            <w:lang w:eastAsia="ru-RU"/>
          </w:rPr>
          <w:t>Федеральным законом от 28 июня 2014 года N 179-ФЗ</w:t>
        </w:r>
      </w:hyperlink>
      <w:r w:rsidRPr="005376AC">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119" w:anchor="7DM0KC" w:history="1">
        <w:r w:rsidRPr="005376AC">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376AC">
        <w:rPr>
          <w:rFonts w:ascii="Times New Roman" w:eastAsia="Times New Roman" w:hAnsi="Times New Roman" w:cs="Times New Roman"/>
          <w:sz w:val="24"/>
          <w:szCs w:val="24"/>
          <w:lang w:eastAsia="ru-RU"/>
        </w:rPr>
        <w:t xml:space="preserve">. - См. </w:t>
      </w:r>
      <w:hyperlink r:id="rId120" w:anchor="8OI0LL"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roofErr w:type="gramEnd"/>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w:t>
      </w:r>
      <w:proofErr w:type="gramStart"/>
      <w:r w:rsidRPr="005376AC">
        <w:rPr>
          <w:rFonts w:ascii="Times New Roman" w:eastAsia="Times New Roman" w:hAnsi="Times New Roman" w:cs="Times New Roman"/>
          <w:sz w:val="24"/>
          <w:szCs w:val="24"/>
          <w:lang w:eastAsia="ru-RU"/>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21" w:anchor="A8O0NF" w:history="1">
        <w:r w:rsidRPr="005376AC">
          <w:rPr>
            <w:rFonts w:ascii="Times New Roman" w:eastAsia="Times New Roman" w:hAnsi="Times New Roman" w:cs="Times New Roman"/>
            <w:color w:val="0000FF"/>
            <w:sz w:val="24"/>
            <w:szCs w:val="24"/>
            <w:u w:val="single"/>
            <w:lang w:eastAsia="ru-RU"/>
          </w:rPr>
          <w:t>статьями 205</w:t>
        </w:r>
      </w:hyperlink>
      <w:r w:rsidRPr="005376AC">
        <w:rPr>
          <w:rFonts w:ascii="Times New Roman" w:eastAsia="Times New Roman" w:hAnsi="Times New Roman" w:cs="Times New Roman"/>
          <w:sz w:val="24"/>
          <w:szCs w:val="24"/>
          <w:lang w:eastAsia="ru-RU"/>
        </w:rPr>
        <w:t>-</w:t>
      </w:r>
      <w:hyperlink r:id="rId122" w:anchor="A9S0NQ" w:history="1">
        <w:r w:rsidRPr="005376AC">
          <w:rPr>
            <w:rFonts w:ascii="Times New Roman" w:eastAsia="Times New Roman" w:hAnsi="Times New Roman" w:cs="Times New Roman"/>
            <w:color w:val="0000FF"/>
            <w:sz w:val="24"/>
            <w:szCs w:val="24"/>
            <w:u w:val="single"/>
            <w:lang w:eastAsia="ru-RU"/>
          </w:rPr>
          <w:t>206</w:t>
        </w:r>
      </w:hyperlink>
      <w:r w:rsidRPr="005376AC">
        <w:rPr>
          <w:rFonts w:ascii="Times New Roman" w:eastAsia="Times New Roman" w:hAnsi="Times New Roman" w:cs="Times New Roman"/>
          <w:sz w:val="24"/>
          <w:szCs w:val="24"/>
          <w:lang w:eastAsia="ru-RU"/>
        </w:rPr>
        <w:t xml:space="preserve">, </w:t>
      </w:r>
      <w:hyperlink r:id="rId123" w:anchor="A9O0NN" w:history="1">
        <w:r w:rsidRPr="005376AC">
          <w:rPr>
            <w:rFonts w:ascii="Times New Roman" w:eastAsia="Times New Roman" w:hAnsi="Times New Roman" w:cs="Times New Roman"/>
            <w:color w:val="0000FF"/>
            <w:sz w:val="24"/>
            <w:szCs w:val="24"/>
            <w:u w:val="single"/>
            <w:lang w:eastAsia="ru-RU"/>
          </w:rPr>
          <w:t>208</w:t>
        </w:r>
      </w:hyperlink>
      <w:r w:rsidRPr="005376AC">
        <w:rPr>
          <w:rFonts w:ascii="Times New Roman" w:eastAsia="Times New Roman" w:hAnsi="Times New Roman" w:cs="Times New Roman"/>
          <w:sz w:val="24"/>
          <w:szCs w:val="24"/>
          <w:lang w:eastAsia="ru-RU"/>
        </w:rPr>
        <w:t xml:space="preserve">, </w:t>
      </w:r>
      <w:hyperlink r:id="rId124" w:anchor="A7I0N8" w:history="1">
        <w:r w:rsidRPr="005376AC">
          <w:rPr>
            <w:rFonts w:ascii="Times New Roman" w:eastAsia="Times New Roman" w:hAnsi="Times New Roman" w:cs="Times New Roman"/>
            <w:color w:val="0000FF"/>
            <w:sz w:val="24"/>
            <w:szCs w:val="24"/>
            <w:u w:val="single"/>
            <w:lang w:eastAsia="ru-RU"/>
          </w:rPr>
          <w:t>211</w:t>
        </w:r>
      </w:hyperlink>
      <w:r w:rsidRPr="005376AC">
        <w:rPr>
          <w:rFonts w:ascii="Times New Roman" w:eastAsia="Times New Roman" w:hAnsi="Times New Roman" w:cs="Times New Roman"/>
          <w:sz w:val="24"/>
          <w:szCs w:val="24"/>
          <w:lang w:eastAsia="ru-RU"/>
        </w:rPr>
        <w:t xml:space="preserve">, </w:t>
      </w:r>
      <w:hyperlink r:id="rId125" w:anchor="AA80NT" w:history="1">
        <w:r w:rsidRPr="005376AC">
          <w:rPr>
            <w:rFonts w:ascii="Times New Roman" w:eastAsia="Times New Roman" w:hAnsi="Times New Roman" w:cs="Times New Roman"/>
            <w:color w:val="0000FF"/>
            <w:sz w:val="24"/>
            <w:szCs w:val="24"/>
            <w:u w:val="single"/>
            <w:lang w:eastAsia="ru-RU"/>
          </w:rPr>
          <w:t>220</w:t>
        </w:r>
      </w:hyperlink>
      <w:r w:rsidRPr="005376AC">
        <w:rPr>
          <w:rFonts w:ascii="Times New Roman" w:eastAsia="Times New Roman" w:hAnsi="Times New Roman" w:cs="Times New Roman"/>
          <w:sz w:val="24"/>
          <w:szCs w:val="24"/>
          <w:lang w:eastAsia="ru-RU"/>
        </w:rPr>
        <w:t xml:space="preserve">, </w:t>
      </w:r>
      <w:hyperlink r:id="rId126" w:anchor="AA00NO" w:history="1">
        <w:r w:rsidRPr="005376AC">
          <w:rPr>
            <w:rFonts w:ascii="Times New Roman" w:eastAsia="Times New Roman" w:hAnsi="Times New Roman" w:cs="Times New Roman"/>
            <w:color w:val="0000FF"/>
            <w:sz w:val="24"/>
            <w:szCs w:val="24"/>
            <w:u w:val="single"/>
            <w:lang w:eastAsia="ru-RU"/>
          </w:rPr>
          <w:t>221</w:t>
        </w:r>
      </w:hyperlink>
      <w:r w:rsidRPr="005376AC">
        <w:rPr>
          <w:rFonts w:ascii="Times New Roman" w:eastAsia="Times New Roman" w:hAnsi="Times New Roman" w:cs="Times New Roman"/>
          <w:sz w:val="24"/>
          <w:szCs w:val="24"/>
          <w:lang w:eastAsia="ru-RU"/>
        </w:rPr>
        <w:t xml:space="preserve">, </w:t>
      </w:r>
      <w:hyperlink r:id="rId127" w:anchor="AB00NU" w:history="1">
        <w:r w:rsidRPr="005376AC">
          <w:rPr>
            <w:rFonts w:ascii="Times New Roman" w:eastAsia="Times New Roman" w:hAnsi="Times New Roman" w:cs="Times New Roman"/>
            <w:color w:val="0000FF"/>
            <w:sz w:val="24"/>
            <w:szCs w:val="24"/>
            <w:u w:val="single"/>
            <w:lang w:eastAsia="ru-RU"/>
          </w:rPr>
          <w:t>277</w:t>
        </w:r>
      </w:hyperlink>
      <w:r w:rsidRPr="005376AC">
        <w:rPr>
          <w:rFonts w:ascii="Times New Roman" w:eastAsia="Times New Roman" w:hAnsi="Times New Roman" w:cs="Times New Roman"/>
          <w:sz w:val="24"/>
          <w:szCs w:val="24"/>
          <w:lang w:eastAsia="ru-RU"/>
        </w:rPr>
        <w:t>-</w:t>
      </w:r>
      <w:hyperlink r:id="rId128" w:anchor="AB60O1" w:history="1">
        <w:r w:rsidRPr="005376AC">
          <w:rPr>
            <w:rFonts w:ascii="Times New Roman" w:eastAsia="Times New Roman" w:hAnsi="Times New Roman" w:cs="Times New Roman"/>
            <w:color w:val="0000FF"/>
            <w:sz w:val="24"/>
            <w:szCs w:val="24"/>
            <w:u w:val="single"/>
            <w:lang w:eastAsia="ru-RU"/>
          </w:rPr>
          <w:t>280</w:t>
        </w:r>
      </w:hyperlink>
      <w:r w:rsidRPr="005376AC">
        <w:rPr>
          <w:rFonts w:ascii="Times New Roman" w:eastAsia="Times New Roman" w:hAnsi="Times New Roman" w:cs="Times New Roman"/>
          <w:sz w:val="24"/>
          <w:szCs w:val="24"/>
          <w:lang w:eastAsia="ru-RU"/>
        </w:rPr>
        <w:t xml:space="preserve">, </w:t>
      </w:r>
      <w:hyperlink r:id="rId129" w:anchor="AAK0NP" w:history="1">
        <w:r w:rsidRPr="005376AC">
          <w:rPr>
            <w:rFonts w:ascii="Times New Roman" w:eastAsia="Times New Roman" w:hAnsi="Times New Roman" w:cs="Times New Roman"/>
            <w:color w:val="0000FF"/>
            <w:sz w:val="24"/>
            <w:szCs w:val="24"/>
            <w:u w:val="single"/>
            <w:lang w:eastAsia="ru-RU"/>
          </w:rPr>
          <w:t>282_1</w:t>
        </w:r>
      </w:hyperlink>
      <w:r w:rsidRPr="005376AC">
        <w:rPr>
          <w:rFonts w:ascii="Times New Roman" w:eastAsia="Times New Roman" w:hAnsi="Times New Roman" w:cs="Times New Roman"/>
          <w:sz w:val="24"/>
          <w:szCs w:val="24"/>
          <w:lang w:eastAsia="ru-RU"/>
        </w:rPr>
        <w:t>-</w:t>
      </w:r>
      <w:hyperlink r:id="rId130" w:anchor="BTA0PH" w:history="1">
        <w:r w:rsidRPr="005376AC">
          <w:rPr>
            <w:rFonts w:ascii="Times New Roman" w:eastAsia="Times New Roman" w:hAnsi="Times New Roman" w:cs="Times New Roman"/>
            <w:color w:val="0000FF"/>
            <w:sz w:val="24"/>
            <w:szCs w:val="24"/>
            <w:u w:val="single"/>
            <w:lang w:eastAsia="ru-RU"/>
          </w:rPr>
          <w:t>282_3</w:t>
        </w:r>
      </w:hyperlink>
      <w:r w:rsidRPr="005376AC">
        <w:rPr>
          <w:rFonts w:ascii="Times New Roman" w:eastAsia="Times New Roman" w:hAnsi="Times New Roman" w:cs="Times New Roman"/>
          <w:sz w:val="24"/>
          <w:szCs w:val="24"/>
          <w:lang w:eastAsia="ru-RU"/>
        </w:rPr>
        <w:t xml:space="preserve">, </w:t>
      </w:r>
      <w:hyperlink r:id="rId131" w:anchor="BPK0P4" w:history="1">
        <w:r w:rsidRPr="005376AC">
          <w:rPr>
            <w:rFonts w:ascii="Times New Roman" w:eastAsia="Times New Roman" w:hAnsi="Times New Roman" w:cs="Times New Roman"/>
            <w:color w:val="0000FF"/>
            <w:sz w:val="24"/>
            <w:szCs w:val="24"/>
            <w:u w:val="single"/>
            <w:lang w:eastAsia="ru-RU"/>
          </w:rPr>
          <w:t>360</w:t>
        </w:r>
      </w:hyperlink>
      <w:r w:rsidRPr="005376AC">
        <w:rPr>
          <w:rFonts w:ascii="Times New Roman" w:eastAsia="Times New Roman" w:hAnsi="Times New Roman" w:cs="Times New Roman"/>
          <w:sz w:val="24"/>
          <w:szCs w:val="24"/>
          <w:lang w:eastAsia="ru-RU"/>
        </w:rPr>
        <w:t xml:space="preserve"> и </w:t>
      </w:r>
      <w:hyperlink r:id="rId132" w:anchor="BQ60OS" w:history="1">
        <w:r w:rsidRPr="005376AC">
          <w:rPr>
            <w:rFonts w:ascii="Times New Roman" w:eastAsia="Times New Roman" w:hAnsi="Times New Roman" w:cs="Times New Roman"/>
            <w:color w:val="0000FF"/>
            <w:sz w:val="24"/>
            <w:szCs w:val="24"/>
            <w:u w:val="single"/>
            <w:lang w:eastAsia="ru-RU"/>
          </w:rPr>
          <w:t>361 Уголовного кодекса Российской Федерации</w:t>
        </w:r>
      </w:hyperlink>
      <w:r w:rsidRPr="005376AC">
        <w:rPr>
          <w:rFonts w:ascii="Times New Roman" w:eastAsia="Times New Roman" w:hAnsi="Times New Roman" w:cs="Times New Roman"/>
          <w:sz w:val="24"/>
          <w:szCs w:val="24"/>
          <w:lang w:eastAsia="ru-RU"/>
        </w:rPr>
        <w:t>, а</w:t>
      </w:r>
      <w:proofErr w:type="gramEnd"/>
      <w:r w:rsidRPr="005376AC">
        <w:rPr>
          <w:rFonts w:ascii="Times New Roman" w:eastAsia="Times New Roman" w:hAnsi="Times New Roman" w:cs="Times New Roman"/>
          <w:sz w:val="24"/>
          <w:szCs w:val="24"/>
          <w:lang w:eastAsia="ru-RU"/>
        </w:rPr>
        <w:t xml:space="preserve"> также в случае, если </w:t>
      </w:r>
      <w:r w:rsidRPr="005376AC">
        <w:rPr>
          <w:rFonts w:ascii="Times New Roman" w:eastAsia="Times New Roman" w:hAnsi="Times New Roman" w:cs="Times New Roman"/>
          <w:sz w:val="24"/>
          <w:szCs w:val="24"/>
          <w:lang w:eastAsia="ru-RU"/>
        </w:rPr>
        <w:lastRenderedPageBreak/>
        <w:t xml:space="preserve">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3" w:anchor="BQQ0P0" w:history="1">
        <w:r w:rsidRPr="005376AC">
          <w:rPr>
            <w:rFonts w:ascii="Times New Roman" w:eastAsia="Times New Roman" w:hAnsi="Times New Roman" w:cs="Times New Roman"/>
            <w:color w:val="0000FF"/>
            <w:sz w:val="24"/>
            <w:szCs w:val="24"/>
            <w:u w:val="single"/>
            <w:lang w:eastAsia="ru-RU"/>
          </w:rPr>
          <w:t>статьей 205_4 Уголовного кодекса Российской Федерации</w:t>
        </w:r>
      </w:hyperlink>
      <w:r w:rsidRPr="005376AC">
        <w:rPr>
          <w:rFonts w:ascii="Times New Roman" w:eastAsia="Times New Roman" w:hAnsi="Times New Roman" w:cs="Times New Roman"/>
          <w:sz w:val="24"/>
          <w:szCs w:val="24"/>
          <w:lang w:eastAsia="ru-RU"/>
        </w:rPr>
        <w:t>, за руководство этим сообществом или участие в нем.</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(Часть дополнена с 29 октября 2010 года </w:t>
      </w:r>
      <w:hyperlink r:id="rId134" w:anchor="7DC0K6" w:history="1">
        <w:r w:rsidRPr="005376AC">
          <w:rPr>
            <w:rFonts w:ascii="Times New Roman" w:eastAsia="Times New Roman" w:hAnsi="Times New Roman" w:cs="Times New Roman"/>
            <w:color w:val="0000FF"/>
            <w:sz w:val="24"/>
            <w:szCs w:val="24"/>
            <w:u w:val="single"/>
            <w:lang w:eastAsia="ru-RU"/>
          </w:rPr>
          <w:t>Федеральным законом от 27 июля 2010 года N 197-ФЗ</w:t>
        </w:r>
      </w:hyperlink>
      <w:r w:rsidRPr="005376AC">
        <w:rPr>
          <w:rFonts w:ascii="Times New Roman" w:eastAsia="Times New Roman" w:hAnsi="Times New Roman" w:cs="Times New Roman"/>
          <w:sz w:val="24"/>
          <w:szCs w:val="24"/>
          <w:lang w:eastAsia="ru-RU"/>
        </w:rPr>
        <w:t xml:space="preserve">; в редакции, введенной в действие с 14 ноября 2013 года </w:t>
      </w:r>
      <w:hyperlink r:id="rId135" w:anchor="7E00KD" w:history="1">
        <w:r w:rsidRPr="005376AC">
          <w:rPr>
            <w:rFonts w:ascii="Times New Roman" w:eastAsia="Times New Roman" w:hAnsi="Times New Roman" w:cs="Times New Roman"/>
            <w:color w:val="0000FF"/>
            <w:sz w:val="24"/>
            <w:szCs w:val="24"/>
            <w:u w:val="single"/>
            <w:lang w:eastAsia="ru-RU"/>
          </w:rPr>
          <w:t>Федеральным законом от 2 ноября 2013 года N 302-ФЗ</w:t>
        </w:r>
      </w:hyperlink>
      <w:r w:rsidRPr="005376AC">
        <w:rPr>
          <w:rFonts w:ascii="Times New Roman" w:eastAsia="Times New Roman" w:hAnsi="Times New Roman" w:cs="Times New Roman"/>
          <w:sz w:val="24"/>
          <w:szCs w:val="24"/>
          <w:lang w:eastAsia="ru-RU"/>
        </w:rPr>
        <w:t xml:space="preserve">; в редакции, введенной в действие с 11 июля 2014 года </w:t>
      </w:r>
      <w:hyperlink r:id="rId136" w:anchor="7DO0KC" w:history="1">
        <w:r w:rsidRPr="005376AC">
          <w:rPr>
            <w:rFonts w:ascii="Times New Roman" w:eastAsia="Times New Roman" w:hAnsi="Times New Roman" w:cs="Times New Roman"/>
            <w:color w:val="0000FF"/>
            <w:sz w:val="24"/>
            <w:szCs w:val="24"/>
            <w:u w:val="single"/>
            <w:lang w:eastAsia="ru-RU"/>
          </w:rPr>
          <w:t>Федеральным законом от 28 июня 2014 года N 179-ФЗ</w:t>
        </w:r>
      </w:hyperlink>
      <w:r w:rsidRPr="005376AC">
        <w:rPr>
          <w:rFonts w:ascii="Times New Roman" w:eastAsia="Times New Roman" w:hAnsi="Times New Roman" w:cs="Times New Roman"/>
          <w:sz w:val="24"/>
          <w:szCs w:val="24"/>
          <w:lang w:eastAsia="ru-RU"/>
        </w:rPr>
        <w:t>;</w:t>
      </w:r>
      <w:proofErr w:type="gramEnd"/>
      <w:r w:rsidRPr="005376AC">
        <w:rPr>
          <w:rFonts w:ascii="Times New Roman" w:eastAsia="Times New Roman" w:hAnsi="Times New Roman" w:cs="Times New Roman"/>
          <w:sz w:val="24"/>
          <w:szCs w:val="24"/>
          <w:lang w:eastAsia="ru-RU"/>
        </w:rPr>
        <w:t xml:space="preserve"> в редакции, введенной в действие с 20 июля 2016 года </w:t>
      </w:r>
      <w:hyperlink r:id="rId137" w:anchor="7DO0KD" w:history="1">
        <w:r w:rsidRPr="005376AC">
          <w:rPr>
            <w:rFonts w:ascii="Times New Roman" w:eastAsia="Times New Roman" w:hAnsi="Times New Roman" w:cs="Times New Roman"/>
            <w:color w:val="0000FF"/>
            <w:sz w:val="24"/>
            <w:szCs w:val="24"/>
            <w:u w:val="single"/>
            <w:lang w:eastAsia="ru-RU"/>
          </w:rPr>
          <w:t>Федеральным законом от 6 июля 2016 года N 374-ФЗ</w:t>
        </w:r>
      </w:hyperlink>
      <w:r w:rsidRPr="005376AC">
        <w:rPr>
          <w:rFonts w:ascii="Times New Roman" w:eastAsia="Times New Roman" w:hAnsi="Times New Roman" w:cs="Times New Roman"/>
          <w:sz w:val="24"/>
          <w:szCs w:val="24"/>
          <w:lang w:eastAsia="ru-RU"/>
        </w:rPr>
        <w:t xml:space="preserve">. - См. </w:t>
      </w:r>
      <w:hyperlink r:id="rId138" w:anchor="8OK0LM"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07598" w:rsidRPr="005376AC" w:rsidRDefault="00507598" w:rsidP="00507598">
      <w:pPr>
        <w:spacing w:before="100" w:beforeAutospacing="1" w:after="100" w:afterAutospacing="1"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5376AC">
        <w:rPr>
          <w:rFonts w:ascii="Times New Roman" w:eastAsia="Times New Roman" w:hAnsi="Times New Roman" w:cs="Times New Roman"/>
          <w:sz w:val="24"/>
          <w:szCs w:val="24"/>
          <w:lang w:eastAsia="ru-RU"/>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9" w:anchor="BQQ0P0" w:history="1">
        <w:r w:rsidRPr="005376AC">
          <w:rPr>
            <w:rFonts w:ascii="Times New Roman" w:eastAsia="Times New Roman" w:hAnsi="Times New Roman" w:cs="Times New Roman"/>
            <w:color w:val="0000FF"/>
            <w:sz w:val="24"/>
            <w:szCs w:val="24"/>
            <w:u w:val="single"/>
            <w:lang w:eastAsia="ru-RU"/>
          </w:rPr>
          <w:t>статьей 205_4 Уголовного кодекса Российской Федерации</w:t>
        </w:r>
      </w:hyperlink>
      <w:r w:rsidRPr="005376AC">
        <w:rPr>
          <w:rFonts w:ascii="Times New Roman" w:eastAsia="Times New Roman" w:hAnsi="Times New Roman" w:cs="Times New Roman"/>
          <w:sz w:val="24"/>
          <w:szCs w:val="24"/>
          <w:lang w:eastAsia="ru-RU"/>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w:t>
      </w:r>
      <w:proofErr w:type="gramEnd"/>
      <w:r w:rsidRPr="005376AC">
        <w:rPr>
          <w:rFonts w:ascii="Times New Roman" w:eastAsia="Times New Roman" w:hAnsi="Times New Roman" w:cs="Times New Roman"/>
          <w:sz w:val="24"/>
          <w:szCs w:val="24"/>
          <w:lang w:eastAsia="ru-RU"/>
        </w:rPr>
        <w:t xml:space="preserve">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(Часть в редакции, введенной в действие с 1 января 2015 года </w:t>
      </w:r>
      <w:hyperlink r:id="rId140" w:anchor="7DO0KC" w:history="1">
        <w:r w:rsidRPr="005376AC">
          <w:rPr>
            <w:rFonts w:ascii="Times New Roman" w:eastAsia="Times New Roman" w:hAnsi="Times New Roman" w:cs="Times New Roman"/>
            <w:color w:val="0000FF"/>
            <w:sz w:val="24"/>
            <w:szCs w:val="24"/>
            <w:u w:val="single"/>
            <w:lang w:eastAsia="ru-RU"/>
          </w:rPr>
          <w:t>Федеральным законом от 31 декабря 2014 года N 505-ФЗ</w:t>
        </w:r>
      </w:hyperlink>
      <w:r w:rsidRPr="005376AC">
        <w:rPr>
          <w:rFonts w:ascii="Times New Roman" w:eastAsia="Times New Roman" w:hAnsi="Times New Roman" w:cs="Times New Roman"/>
          <w:sz w:val="24"/>
          <w:szCs w:val="24"/>
          <w:lang w:eastAsia="ru-RU"/>
        </w:rPr>
        <w:t xml:space="preserve">. - См. </w:t>
      </w:r>
      <w:hyperlink r:id="rId141" w:anchor="8OQ0LP" w:history="1">
        <w:r w:rsidRPr="005376AC">
          <w:rPr>
            <w:rFonts w:ascii="Times New Roman" w:eastAsia="Times New Roman" w:hAnsi="Times New Roman" w:cs="Times New Roman"/>
            <w:color w:val="0000FF"/>
            <w:sz w:val="24"/>
            <w:szCs w:val="24"/>
            <w:u w:val="single"/>
            <w:lang w:eastAsia="ru-RU"/>
          </w:rPr>
          <w:t>предыдущую редакцию</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25. Вознаграждение за содействие борьбе с терроризмом</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lastRenderedPageBreak/>
        <w:t>2. Источники финансирования выплат денежного вознаграждения устанавливаются Правительством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 xml:space="preserve">Статья 26. О признании </w:t>
      </w:r>
      <w:proofErr w:type="gramStart"/>
      <w:r w:rsidRPr="005376AC">
        <w:rPr>
          <w:rFonts w:ascii="Times New Roman" w:eastAsia="Times New Roman" w:hAnsi="Times New Roman" w:cs="Times New Roman"/>
          <w:b/>
          <w:bCs/>
          <w:sz w:val="27"/>
          <w:szCs w:val="27"/>
          <w:lang w:eastAsia="ru-RU"/>
        </w:rPr>
        <w:t>утратившими</w:t>
      </w:r>
      <w:proofErr w:type="gramEnd"/>
      <w:r w:rsidRPr="005376AC">
        <w:rPr>
          <w:rFonts w:ascii="Times New Roman" w:eastAsia="Times New Roman" w:hAnsi="Times New Roman" w:cs="Times New Roman"/>
          <w:b/>
          <w:bCs/>
          <w:sz w:val="27"/>
          <w:szCs w:val="27"/>
          <w:lang w:eastAsia="ru-RU"/>
        </w:rPr>
        <w:t xml:space="preserve"> силу отдельных законодательных актов (положений законодательных актов) Российской Федерации</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w:t>
      </w:r>
      <w:hyperlink r:id="rId142" w:anchor="O0M919" w:history="1">
        <w:r w:rsidRPr="005376AC">
          <w:rPr>
            <w:rFonts w:ascii="Times New Roman" w:eastAsia="Times New Roman" w:hAnsi="Times New Roman" w:cs="Times New Roman"/>
            <w:color w:val="0000FF"/>
            <w:sz w:val="24"/>
            <w:szCs w:val="24"/>
            <w:u w:val="single"/>
            <w:lang w:eastAsia="ru-RU"/>
          </w:rPr>
          <w:t>статьи 1</w:t>
        </w:r>
      </w:hyperlink>
      <w:r w:rsidRPr="005376AC">
        <w:rPr>
          <w:rFonts w:ascii="Times New Roman" w:eastAsia="Times New Roman" w:hAnsi="Times New Roman" w:cs="Times New Roman"/>
          <w:sz w:val="24"/>
          <w:szCs w:val="24"/>
          <w:lang w:eastAsia="ru-RU"/>
        </w:rPr>
        <w:t>-</w:t>
      </w:r>
      <w:hyperlink r:id="rId143" w:anchor="13AACU" w:history="1">
        <w:r w:rsidRPr="005376AC">
          <w:rPr>
            <w:rFonts w:ascii="Times New Roman" w:eastAsia="Times New Roman" w:hAnsi="Times New Roman" w:cs="Times New Roman"/>
            <w:color w:val="0000FF"/>
            <w:sz w:val="24"/>
            <w:szCs w:val="24"/>
            <w:u w:val="single"/>
            <w:lang w:eastAsia="ru-RU"/>
          </w:rPr>
          <w:t>16</w:t>
        </w:r>
      </w:hyperlink>
      <w:r w:rsidRPr="005376AC">
        <w:rPr>
          <w:rFonts w:ascii="Times New Roman" w:eastAsia="Times New Roman" w:hAnsi="Times New Roman" w:cs="Times New Roman"/>
          <w:sz w:val="24"/>
          <w:szCs w:val="24"/>
          <w:lang w:eastAsia="ru-RU"/>
        </w:rPr>
        <w:t xml:space="preserve">, </w:t>
      </w:r>
      <w:hyperlink r:id="rId144" w:anchor="3MFKHNU" w:history="1">
        <w:r w:rsidRPr="005376AC">
          <w:rPr>
            <w:rFonts w:ascii="Times New Roman" w:eastAsia="Times New Roman" w:hAnsi="Times New Roman" w:cs="Times New Roman"/>
            <w:color w:val="0000FF"/>
            <w:sz w:val="24"/>
            <w:szCs w:val="24"/>
            <w:u w:val="single"/>
            <w:lang w:eastAsia="ru-RU"/>
          </w:rPr>
          <w:t>18</w:t>
        </w:r>
      </w:hyperlink>
      <w:r w:rsidRPr="005376AC">
        <w:rPr>
          <w:rFonts w:ascii="Times New Roman" w:eastAsia="Times New Roman" w:hAnsi="Times New Roman" w:cs="Times New Roman"/>
          <w:sz w:val="24"/>
          <w:szCs w:val="24"/>
          <w:lang w:eastAsia="ru-RU"/>
        </w:rPr>
        <w:t xml:space="preserve">, </w:t>
      </w:r>
      <w:hyperlink r:id="rId145" w:anchor="1T18HR1" w:history="1">
        <w:r w:rsidRPr="005376AC">
          <w:rPr>
            <w:rFonts w:ascii="Times New Roman" w:eastAsia="Times New Roman" w:hAnsi="Times New Roman" w:cs="Times New Roman"/>
            <w:color w:val="0000FF"/>
            <w:sz w:val="24"/>
            <w:szCs w:val="24"/>
            <w:u w:val="single"/>
            <w:lang w:eastAsia="ru-RU"/>
          </w:rPr>
          <w:t>19</w:t>
        </w:r>
      </w:hyperlink>
      <w:r w:rsidRPr="005376AC">
        <w:rPr>
          <w:rFonts w:ascii="Times New Roman" w:eastAsia="Times New Roman" w:hAnsi="Times New Roman" w:cs="Times New Roman"/>
          <w:sz w:val="24"/>
          <w:szCs w:val="24"/>
          <w:lang w:eastAsia="ru-RU"/>
        </w:rPr>
        <w:t xml:space="preserve">, </w:t>
      </w:r>
      <w:hyperlink r:id="rId146" w:anchor="38PIC7I" w:history="1">
        <w:r w:rsidRPr="005376AC">
          <w:rPr>
            <w:rFonts w:ascii="Times New Roman" w:eastAsia="Times New Roman" w:hAnsi="Times New Roman" w:cs="Times New Roman"/>
            <w:color w:val="0000FF"/>
            <w:sz w:val="24"/>
            <w:szCs w:val="24"/>
            <w:u w:val="single"/>
            <w:lang w:eastAsia="ru-RU"/>
          </w:rPr>
          <w:t>21</w:t>
        </w:r>
      </w:hyperlink>
      <w:r w:rsidRPr="005376AC">
        <w:rPr>
          <w:rFonts w:ascii="Times New Roman" w:eastAsia="Times New Roman" w:hAnsi="Times New Roman" w:cs="Times New Roman"/>
          <w:sz w:val="24"/>
          <w:szCs w:val="24"/>
          <w:lang w:eastAsia="ru-RU"/>
        </w:rPr>
        <w:t xml:space="preserve"> и </w:t>
      </w:r>
      <w:hyperlink r:id="rId147" w:anchor="15Q8DVI" w:history="1">
        <w:r w:rsidRPr="005376AC">
          <w:rPr>
            <w:rFonts w:ascii="Times New Roman" w:eastAsia="Times New Roman" w:hAnsi="Times New Roman" w:cs="Times New Roman"/>
            <w:color w:val="0000FF"/>
            <w:sz w:val="24"/>
            <w:szCs w:val="24"/>
            <w:u w:val="single"/>
            <w:lang w:eastAsia="ru-RU"/>
          </w:rPr>
          <w:t>23</w:t>
        </w:r>
      </w:hyperlink>
      <w:r w:rsidRPr="005376AC">
        <w:rPr>
          <w:rFonts w:ascii="Times New Roman" w:eastAsia="Times New Roman" w:hAnsi="Times New Roman" w:cs="Times New Roman"/>
          <w:sz w:val="24"/>
          <w:szCs w:val="24"/>
          <w:lang w:eastAsia="ru-RU"/>
        </w:rPr>
        <w:t>-</w:t>
      </w:r>
      <w:hyperlink r:id="rId148" w:anchor="31NODAJ" w:history="1">
        <w:r w:rsidRPr="005376AC">
          <w:rPr>
            <w:rFonts w:ascii="Times New Roman" w:eastAsia="Times New Roman" w:hAnsi="Times New Roman" w:cs="Times New Roman"/>
            <w:color w:val="0000FF"/>
            <w:sz w:val="24"/>
            <w:szCs w:val="24"/>
            <w:u w:val="single"/>
            <w:lang w:eastAsia="ru-RU"/>
          </w:rPr>
          <w:t xml:space="preserve">27 Федерального закона от 25 июля 1998 года N 130-ФЗ "О борьбе с терроризмом" </w:t>
        </w:r>
      </w:hyperlink>
      <w:r w:rsidRPr="005376AC">
        <w:rPr>
          <w:rFonts w:ascii="Times New Roman" w:eastAsia="Times New Roman" w:hAnsi="Times New Roman" w:cs="Times New Roman"/>
          <w:sz w:val="24"/>
          <w:szCs w:val="24"/>
          <w:lang w:eastAsia="ru-RU"/>
        </w:rPr>
        <w:t>(Собрание законодательства Российской Федерации, 1998, N 31, ст.3808);</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ст.4634);</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3) </w:t>
      </w:r>
      <w:hyperlink r:id="rId149" w:anchor="I9C1GM" w:history="1">
        <w:r w:rsidRPr="005376AC">
          <w:rPr>
            <w:rFonts w:ascii="Times New Roman" w:eastAsia="Times New Roman" w:hAnsi="Times New Roman" w:cs="Times New Roman"/>
            <w:color w:val="0000FF"/>
            <w:sz w:val="24"/>
            <w:szCs w:val="24"/>
            <w:u w:val="single"/>
            <w:lang w:eastAsia="ru-RU"/>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376AC">
          <w:rPr>
            <w:rFonts w:ascii="Times New Roman" w:eastAsia="Times New Roman" w:hAnsi="Times New Roman" w:cs="Times New Roman"/>
            <w:color w:val="0000FF"/>
            <w:sz w:val="24"/>
            <w:szCs w:val="24"/>
            <w:u w:val="single"/>
            <w:lang w:eastAsia="ru-RU"/>
          </w:rPr>
          <w:t xml:space="preserve"> совершенствованию государственного управления"</w:t>
        </w:r>
      </w:hyperlink>
      <w:r w:rsidRPr="005376AC">
        <w:rPr>
          <w:rFonts w:ascii="Times New Roman" w:eastAsia="Times New Roman" w:hAnsi="Times New Roman" w:cs="Times New Roman"/>
          <w:sz w:val="24"/>
          <w:szCs w:val="24"/>
          <w:lang w:eastAsia="ru-RU"/>
        </w:rPr>
        <w:t xml:space="preserve"> (Собрание законодательства Российской Федерации, 2003, N 27, ст.2700).</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2. Признать утратившими силу с 1 января 2007 года: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1) </w:t>
      </w:r>
      <w:hyperlink r:id="rId150" w:anchor="64U0IK" w:history="1">
        <w:r w:rsidRPr="005376AC">
          <w:rPr>
            <w:rFonts w:ascii="Times New Roman" w:eastAsia="Times New Roman" w:hAnsi="Times New Roman" w:cs="Times New Roman"/>
            <w:color w:val="0000FF"/>
            <w:sz w:val="24"/>
            <w:szCs w:val="24"/>
            <w:u w:val="single"/>
            <w:lang w:eastAsia="ru-RU"/>
          </w:rPr>
          <w:t>Федеральный закон от 25 июля 1998 года N 130-ФЗ "О борьбе с терроризмом"</w:t>
        </w:r>
      </w:hyperlink>
      <w:r w:rsidRPr="005376AC">
        <w:rPr>
          <w:rFonts w:ascii="Times New Roman" w:eastAsia="Times New Roman" w:hAnsi="Times New Roman" w:cs="Times New Roman"/>
          <w:sz w:val="24"/>
          <w:szCs w:val="24"/>
          <w:lang w:eastAsia="ru-RU"/>
        </w:rPr>
        <w:t xml:space="preserve"> (Собрание законодательства Российской Федерации, 1998, N 31, ст.3808);</w:t>
      </w:r>
      <w:proofErr w:type="gramEnd"/>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2) </w:t>
      </w:r>
      <w:hyperlink r:id="rId151" w:anchor="7DO0KC" w:history="1">
        <w:r w:rsidRPr="005376AC">
          <w:rPr>
            <w:rFonts w:ascii="Times New Roman" w:eastAsia="Times New Roman" w:hAnsi="Times New Roman" w:cs="Times New Roman"/>
            <w:color w:val="0000FF"/>
            <w:sz w:val="24"/>
            <w:szCs w:val="24"/>
            <w:u w:val="single"/>
            <w:lang w:eastAsia="ru-RU"/>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5376AC">
        <w:rPr>
          <w:rFonts w:ascii="Times New Roman" w:eastAsia="Times New Roman" w:hAnsi="Times New Roman" w:cs="Times New Roman"/>
          <w:sz w:val="24"/>
          <w:szCs w:val="24"/>
          <w:lang w:eastAsia="ru-RU"/>
        </w:rPr>
        <w:t xml:space="preserve"> (Собрание законодательства Российской Федерации, 2000, N 33, ст.3348);</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proofErr w:type="gramStart"/>
      <w:r w:rsidRPr="005376AC">
        <w:rPr>
          <w:rFonts w:ascii="Times New Roman" w:eastAsia="Times New Roman" w:hAnsi="Times New Roman" w:cs="Times New Roman"/>
          <w:sz w:val="24"/>
          <w:szCs w:val="24"/>
          <w:lang w:eastAsia="ru-RU"/>
        </w:rPr>
        <w:t xml:space="preserve">3) </w:t>
      </w:r>
      <w:hyperlink r:id="rId152" w:anchor="1250HPH" w:history="1">
        <w:r w:rsidRPr="005376AC">
          <w:rPr>
            <w:rFonts w:ascii="Times New Roman" w:eastAsia="Times New Roman" w:hAnsi="Times New Roman" w:cs="Times New Roman"/>
            <w:color w:val="0000FF"/>
            <w:sz w:val="24"/>
            <w:szCs w:val="24"/>
            <w:u w:val="single"/>
            <w:lang w:eastAsia="ru-RU"/>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376AC">
          <w:rPr>
            <w:rFonts w:ascii="Times New Roman" w:eastAsia="Times New Roman" w:hAnsi="Times New Roman" w:cs="Times New Roman"/>
            <w:color w:val="0000FF"/>
            <w:sz w:val="24"/>
            <w:szCs w:val="24"/>
            <w:u w:val="single"/>
            <w:lang w:eastAsia="ru-RU"/>
          </w:rPr>
          <w:t xml:space="preserve"> </w:t>
        </w:r>
        <w:proofErr w:type="gramStart"/>
        <w:r w:rsidRPr="005376AC">
          <w:rPr>
            <w:rFonts w:ascii="Times New Roman" w:eastAsia="Times New Roman" w:hAnsi="Times New Roman" w:cs="Times New Roman"/>
            <w:color w:val="0000FF"/>
            <w:sz w:val="24"/>
            <w:szCs w:val="24"/>
            <w:u w:val="single"/>
            <w:lang w:eastAsia="ru-RU"/>
          </w:rPr>
          <w:t>принципах</w:t>
        </w:r>
        <w:proofErr w:type="gramEnd"/>
        <w:r w:rsidRPr="005376AC">
          <w:rPr>
            <w:rFonts w:ascii="Times New Roman" w:eastAsia="Times New Roman" w:hAnsi="Times New Roman" w:cs="Times New Roman"/>
            <w:color w:val="0000FF"/>
            <w:sz w:val="24"/>
            <w:szCs w:val="24"/>
            <w:u w:val="single"/>
            <w:lang w:eastAsia="ru-RU"/>
          </w:rPr>
          <w:t xml:space="preserve"> организации местного самоуправления в Российской Федерации"</w:t>
        </w:r>
      </w:hyperlink>
      <w:r w:rsidRPr="005376AC">
        <w:rPr>
          <w:rFonts w:ascii="Times New Roman" w:eastAsia="Times New Roman" w:hAnsi="Times New Roman" w:cs="Times New Roman"/>
          <w:sz w:val="24"/>
          <w:szCs w:val="24"/>
          <w:lang w:eastAsia="ru-RU"/>
        </w:rPr>
        <w:t xml:space="preserve"> (Собрание законодательства Российской Федерации, 2004, N 35, ст.3607).</w:t>
      </w:r>
    </w:p>
    <w:p w:rsidR="00507598" w:rsidRPr="005376AC" w:rsidRDefault="00507598" w:rsidP="0050759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376AC">
        <w:rPr>
          <w:rFonts w:ascii="Times New Roman" w:eastAsia="Times New Roman" w:hAnsi="Times New Roman" w:cs="Times New Roman"/>
          <w:b/>
          <w:bCs/>
          <w:sz w:val="27"/>
          <w:szCs w:val="27"/>
          <w:lang w:eastAsia="ru-RU"/>
        </w:rPr>
        <w:t>Статья 27. Вступление в силу настоящего Федерального закона</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r:id="rId153" w:anchor="7EG0KI" w:history="1">
        <w:r w:rsidRPr="005376AC">
          <w:rPr>
            <w:rFonts w:ascii="Times New Roman" w:eastAsia="Times New Roman" w:hAnsi="Times New Roman" w:cs="Times New Roman"/>
            <w:color w:val="0000FF"/>
            <w:sz w:val="24"/>
            <w:szCs w:val="24"/>
            <w:u w:val="single"/>
            <w:lang w:eastAsia="ru-RU"/>
          </w:rPr>
          <w:t>статей 18</w:t>
        </w:r>
      </w:hyperlink>
      <w:r w:rsidRPr="005376AC">
        <w:rPr>
          <w:rFonts w:ascii="Times New Roman" w:eastAsia="Times New Roman" w:hAnsi="Times New Roman" w:cs="Times New Roman"/>
          <w:sz w:val="24"/>
          <w:szCs w:val="24"/>
          <w:lang w:eastAsia="ru-RU"/>
        </w:rPr>
        <w:t xml:space="preserve">, </w:t>
      </w:r>
      <w:hyperlink r:id="rId154" w:anchor="7E80KD" w:history="1">
        <w:r w:rsidRPr="005376AC">
          <w:rPr>
            <w:rFonts w:ascii="Times New Roman" w:eastAsia="Times New Roman" w:hAnsi="Times New Roman" w:cs="Times New Roman"/>
            <w:color w:val="0000FF"/>
            <w:sz w:val="24"/>
            <w:szCs w:val="24"/>
            <w:u w:val="single"/>
            <w:lang w:eastAsia="ru-RU"/>
          </w:rPr>
          <w:t>19</w:t>
        </w:r>
      </w:hyperlink>
      <w:r w:rsidRPr="005376AC">
        <w:rPr>
          <w:rFonts w:ascii="Times New Roman" w:eastAsia="Times New Roman" w:hAnsi="Times New Roman" w:cs="Times New Roman"/>
          <w:sz w:val="24"/>
          <w:szCs w:val="24"/>
          <w:lang w:eastAsia="ru-RU"/>
        </w:rPr>
        <w:t xml:space="preserve">, </w:t>
      </w:r>
      <w:hyperlink r:id="rId155" w:anchor="7EK0KJ" w:history="1">
        <w:r w:rsidRPr="005376AC">
          <w:rPr>
            <w:rFonts w:ascii="Times New Roman" w:eastAsia="Times New Roman" w:hAnsi="Times New Roman" w:cs="Times New Roman"/>
            <w:color w:val="0000FF"/>
            <w:sz w:val="24"/>
            <w:szCs w:val="24"/>
            <w:u w:val="single"/>
            <w:lang w:eastAsia="ru-RU"/>
          </w:rPr>
          <w:t>21</w:t>
        </w:r>
      </w:hyperlink>
      <w:r w:rsidRPr="005376AC">
        <w:rPr>
          <w:rFonts w:ascii="Times New Roman" w:eastAsia="Times New Roman" w:hAnsi="Times New Roman" w:cs="Times New Roman"/>
          <w:sz w:val="24"/>
          <w:szCs w:val="24"/>
          <w:lang w:eastAsia="ru-RU"/>
        </w:rPr>
        <w:t xml:space="preserve"> и </w:t>
      </w:r>
      <w:hyperlink r:id="rId156" w:anchor="8OO0LP" w:history="1">
        <w:r w:rsidRPr="005376AC">
          <w:rPr>
            <w:rFonts w:ascii="Times New Roman" w:eastAsia="Times New Roman" w:hAnsi="Times New Roman" w:cs="Times New Roman"/>
            <w:color w:val="0000FF"/>
            <w:sz w:val="24"/>
            <w:szCs w:val="24"/>
            <w:u w:val="single"/>
            <w:lang w:eastAsia="ru-RU"/>
          </w:rPr>
          <w:t>23 настоящего Федерального закона</w:t>
        </w:r>
      </w:hyperlink>
      <w:r w:rsidRPr="005376AC">
        <w:rPr>
          <w:rFonts w:ascii="Times New Roman" w:eastAsia="Times New Roman" w:hAnsi="Times New Roman" w:cs="Times New Roman"/>
          <w:sz w:val="24"/>
          <w:szCs w:val="24"/>
          <w:lang w:eastAsia="ru-RU"/>
        </w:rPr>
        <w:t>.</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lastRenderedPageBreak/>
        <w:t xml:space="preserve">2. </w:t>
      </w:r>
      <w:hyperlink r:id="rId157" w:anchor="7EG0KI" w:history="1">
        <w:r w:rsidRPr="005376AC">
          <w:rPr>
            <w:rFonts w:ascii="Times New Roman" w:eastAsia="Times New Roman" w:hAnsi="Times New Roman" w:cs="Times New Roman"/>
            <w:color w:val="0000FF"/>
            <w:sz w:val="24"/>
            <w:szCs w:val="24"/>
            <w:u w:val="single"/>
            <w:lang w:eastAsia="ru-RU"/>
          </w:rPr>
          <w:t>Статьи 18</w:t>
        </w:r>
      </w:hyperlink>
      <w:r w:rsidRPr="005376AC">
        <w:rPr>
          <w:rFonts w:ascii="Times New Roman" w:eastAsia="Times New Roman" w:hAnsi="Times New Roman" w:cs="Times New Roman"/>
          <w:sz w:val="24"/>
          <w:szCs w:val="24"/>
          <w:lang w:eastAsia="ru-RU"/>
        </w:rPr>
        <w:t xml:space="preserve">, </w:t>
      </w:r>
      <w:hyperlink r:id="rId158" w:anchor="7E80KD" w:history="1">
        <w:r w:rsidRPr="005376AC">
          <w:rPr>
            <w:rFonts w:ascii="Times New Roman" w:eastAsia="Times New Roman" w:hAnsi="Times New Roman" w:cs="Times New Roman"/>
            <w:color w:val="0000FF"/>
            <w:sz w:val="24"/>
            <w:szCs w:val="24"/>
            <w:u w:val="single"/>
            <w:lang w:eastAsia="ru-RU"/>
          </w:rPr>
          <w:t>19</w:t>
        </w:r>
      </w:hyperlink>
      <w:r w:rsidRPr="005376AC">
        <w:rPr>
          <w:rFonts w:ascii="Times New Roman" w:eastAsia="Times New Roman" w:hAnsi="Times New Roman" w:cs="Times New Roman"/>
          <w:sz w:val="24"/>
          <w:szCs w:val="24"/>
          <w:lang w:eastAsia="ru-RU"/>
        </w:rPr>
        <w:t xml:space="preserve">, </w:t>
      </w:r>
      <w:hyperlink r:id="rId159" w:anchor="7EK0KJ" w:history="1">
        <w:r w:rsidRPr="005376AC">
          <w:rPr>
            <w:rFonts w:ascii="Times New Roman" w:eastAsia="Times New Roman" w:hAnsi="Times New Roman" w:cs="Times New Roman"/>
            <w:color w:val="0000FF"/>
            <w:sz w:val="24"/>
            <w:szCs w:val="24"/>
            <w:u w:val="single"/>
            <w:lang w:eastAsia="ru-RU"/>
          </w:rPr>
          <w:t>21</w:t>
        </w:r>
      </w:hyperlink>
      <w:r w:rsidRPr="005376AC">
        <w:rPr>
          <w:rFonts w:ascii="Times New Roman" w:eastAsia="Times New Roman" w:hAnsi="Times New Roman" w:cs="Times New Roman"/>
          <w:sz w:val="24"/>
          <w:szCs w:val="24"/>
          <w:lang w:eastAsia="ru-RU"/>
        </w:rPr>
        <w:t xml:space="preserve"> и </w:t>
      </w:r>
      <w:hyperlink r:id="rId160" w:anchor="8OO0LP" w:history="1">
        <w:r w:rsidRPr="005376AC">
          <w:rPr>
            <w:rFonts w:ascii="Times New Roman" w:eastAsia="Times New Roman" w:hAnsi="Times New Roman" w:cs="Times New Roman"/>
            <w:color w:val="0000FF"/>
            <w:sz w:val="24"/>
            <w:szCs w:val="24"/>
            <w:u w:val="single"/>
            <w:lang w:eastAsia="ru-RU"/>
          </w:rPr>
          <w:t>23 настоящего Федерального закона</w:t>
        </w:r>
      </w:hyperlink>
      <w:r w:rsidRPr="005376AC">
        <w:rPr>
          <w:rFonts w:ascii="Times New Roman" w:eastAsia="Times New Roman" w:hAnsi="Times New Roman" w:cs="Times New Roman"/>
          <w:sz w:val="24"/>
          <w:szCs w:val="24"/>
          <w:lang w:eastAsia="ru-RU"/>
        </w:rPr>
        <w:t xml:space="preserve"> вступают в силу с 1 января 2007 года.</w:t>
      </w:r>
    </w:p>
    <w:p w:rsidR="00507598" w:rsidRPr="005376AC" w:rsidRDefault="00507598" w:rsidP="0050759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Президент</w:t>
      </w:r>
      <w:r w:rsidRPr="005376AC">
        <w:rPr>
          <w:rFonts w:ascii="Times New Roman" w:eastAsia="Times New Roman" w:hAnsi="Times New Roman" w:cs="Times New Roman"/>
          <w:sz w:val="24"/>
          <w:szCs w:val="24"/>
          <w:lang w:eastAsia="ru-RU"/>
        </w:rPr>
        <w:br/>
        <w:t> Российской Федерации</w:t>
      </w:r>
      <w:r w:rsidRPr="005376AC">
        <w:rPr>
          <w:rFonts w:ascii="Times New Roman" w:eastAsia="Times New Roman" w:hAnsi="Times New Roman" w:cs="Times New Roman"/>
          <w:sz w:val="24"/>
          <w:szCs w:val="24"/>
          <w:lang w:eastAsia="ru-RU"/>
        </w:rPr>
        <w:br/>
        <w:t>В.Путин</w:t>
      </w:r>
    </w:p>
    <w:p w:rsidR="00507598" w:rsidRPr="005376AC" w:rsidRDefault="00507598" w:rsidP="00507598">
      <w:pPr>
        <w:spacing w:before="100" w:beforeAutospacing="1" w:after="240" w:line="240" w:lineRule="auto"/>
        <w:rPr>
          <w:rFonts w:ascii="Times New Roman" w:eastAsia="Times New Roman" w:hAnsi="Times New Roman" w:cs="Times New Roman"/>
          <w:sz w:val="24"/>
          <w:szCs w:val="24"/>
          <w:lang w:eastAsia="ru-RU"/>
        </w:rPr>
      </w:pPr>
      <w:r w:rsidRPr="005376AC">
        <w:rPr>
          <w:rFonts w:ascii="Times New Roman" w:eastAsia="Times New Roman" w:hAnsi="Times New Roman" w:cs="Times New Roman"/>
          <w:sz w:val="24"/>
          <w:szCs w:val="24"/>
          <w:lang w:eastAsia="ru-RU"/>
        </w:rPr>
        <w:t>Москва, Кремль</w:t>
      </w:r>
      <w:r w:rsidRPr="005376AC">
        <w:rPr>
          <w:rFonts w:ascii="Times New Roman" w:eastAsia="Times New Roman" w:hAnsi="Times New Roman" w:cs="Times New Roman"/>
          <w:sz w:val="24"/>
          <w:szCs w:val="24"/>
          <w:lang w:eastAsia="ru-RU"/>
        </w:rPr>
        <w:br/>
        <w:t>6 марта 2006 года</w:t>
      </w:r>
      <w:r w:rsidRPr="005376AC">
        <w:rPr>
          <w:rFonts w:ascii="Times New Roman" w:eastAsia="Times New Roman" w:hAnsi="Times New Roman" w:cs="Times New Roman"/>
          <w:sz w:val="24"/>
          <w:szCs w:val="24"/>
          <w:lang w:eastAsia="ru-RU"/>
        </w:rPr>
        <w:br/>
        <w:t>N 35-ФЗ</w:t>
      </w:r>
      <w:r w:rsidRPr="005376AC">
        <w:rPr>
          <w:rFonts w:ascii="Times New Roman" w:eastAsia="Times New Roman" w:hAnsi="Times New Roman" w:cs="Times New Roman"/>
          <w:sz w:val="24"/>
          <w:szCs w:val="24"/>
          <w:lang w:eastAsia="ru-RU"/>
        </w:rPr>
        <w:br/>
      </w:r>
    </w:p>
    <w:p w:rsidR="00614386" w:rsidRDefault="00614386"/>
    <w:sectPr w:rsidR="00614386" w:rsidSect="00614386">
      <w:footerReference w:type="default" r:id="rId1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15A" w:rsidRDefault="00CC515A" w:rsidP="00507598">
      <w:pPr>
        <w:spacing w:after="0" w:line="240" w:lineRule="auto"/>
      </w:pPr>
      <w:r>
        <w:separator/>
      </w:r>
    </w:p>
  </w:endnote>
  <w:endnote w:type="continuationSeparator" w:id="0">
    <w:p w:rsidR="00CC515A" w:rsidRDefault="00CC515A" w:rsidP="0050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05477"/>
      <w:docPartObj>
        <w:docPartGallery w:val="Page Numbers (Bottom of Page)"/>
        <w:docPartUnique/>
      </w:docPartObj>
    </w:sdtPr>
    <w:sdtContent>
      <w:p w:rsidR="00507598" w:rsidRDefault="00507598">
        <w:pPr>
          <w:pStyle w:val="a6"/>
          <w:jc w:val="center"/>
        </w:pPr>
        <w:fldSimple w:instr=" PAGE   \* MERGEFORMAT ">
          <w:r>
            <w:rPr>
              <w:noProof/>
            </w:rPr>
            <w:t>24</w:t>
          </w:r>
        </w:fldSimple>
      </w:p>
    </w:sdtContent>
  </w:sdt>
  <w:p w:rsidR="00507598" w:rsidRDefault="005075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15A" w:rsidRDefault="00CC515A" w:rsidP="00507598">
      <w:pPr>
        <w:spacing w:after="0" w:line="240" w:lineRule="auto"/>
      </w:pPr>
      <w:r>
        <w:separator/>
      </w:r>
    </w:p>
  </w:footnote>
  <w:footnote w:type="continuationSeparator" w:id="0">
    <w:p w:rsidR="00CC515A" w:rsidRDefault="00CC515A" w:rsidP="00507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8C0"/>
    <w:multiLevelType w:val="multilevel"/>
    <w:tmpl w:val="3070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07598"/>
    <w:rsid w:val="00507598"/>
    <w:rsid w:val="00614386"/>
    <w:rsid w:val="00CC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86"/>
  </w:style>
  <w:style w:type="paragraph" w:styleId="2">
    <w:name w:val="heading 2"/>
    <w:basedOn w:val="a"/>
    <w:link w:val="20"/>
    <w:uiPriority w:val="9"/>
    <w:qFormat/>
    <w:rsid w:val="005075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5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5075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598"/>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5075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75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75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7598"/>
    <w:rPr>
      <w:rFonts w:ascii="Arial" w:eastAsia="Times New Roman" w:hAnsi="Arial" w:cs="Arial"/>
      <w:vanish/>
      <w:sz w:val="16"/>
      <w:szCs w:val="16"/>
      <w:lang w:eastAsia="ru-RU"/>
    </w:rPr>
  </w:style>
  <w:style w:type="character" w:styleId="a3">
    <w:name w:val="Hyperlink"/>
    <w:basedOn w:val="a0"/>
    <w:uiPriority w:val="99"/>
    <w:semiHidden/>
    <w:unhideWhenUsed/>
    <w:rsid w:val="00507598"/>
    <w:rPr>
      <w:color w:val="0000FF"/>
      <w:u w:val="single"/>
    </w:rPr>
  </w:style>
  <w:style w:type="paragraph" w:customStyle="1" w:styleId="formattext">
    <w:name w:val="formattext"/>
    <w:basedOn w:val="a"/>
    <w:rsid w:val="00507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5075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7598"/>
  </w:style>
  <w:style w:type="paragraph" w:styleId="a6">
    <w:name w:val="footer"/>
    <w:basedOn w:val="a"/>
    <w:link w:val="a7"/>
    <w:uiPriority w:val="99"/>
    <w:unhideWhenUsed/>
    <w:rsid w:val="00507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7598"/>
  </w:style>
</w:styles>
</file>

<file path=word/webSettings.xml><?xml version="1.0" encoding="utf-8"?>
<w:webSettings xmlns:r="http://schemas.openxmlformats.org/officeDocument/2006/relationships" xmlns:w="http://schemas.openxmlformats.org/wordprocessingml/2006/main">
  <w:divs>
    <w:div w:id="1669794948">
      <w:bodyDiv w:val="1"/>
      <w:marLeft w:val="0"/>
      <w:marRight w:val="0"/>
      <w:marTop w:val="0"/>
      <w:marBottom w:val="0"/>
      <w:divBdr>
        <w:top w:val="none" w:sz="0" w:space="0" w:color="auto"/>
        <w:left w:val="none" w:sz="0" w:space="0" w:color="auto"/>
        <w:bottom w:val="none" w:sz="0" w:space="0" w:color="auto"/>
        <w:right w:val="none" w:sz="0" w:space="0" w:color="auto"/>
      </w:divBdr>
      <w:divsChild>
        <w:div w:id="1411076337">
          <w:marLeft w:val="0"/>
          <w:marRight w:val="0"/>
          <w:marTop w:val="0"/>
          <w:marBottom w:val="0"/>
          <w:divBdr>
            <w:top w:val="none" w:sz="0" w:space="0" w:color="auto"/>
            <w:left w:val="none" w:sz="0" w:space="0" w:color="auto"/>
            <w:bottom w:val="none" w:sz="0" w:space="0" w:color="auto"/>
            <w:right w:val="none" w:sz="0" w:space="0" w:color="auto"/>
          </w:divBdr>
          <w:divsChild>
            <w:div w:id="931596219">
              <w:marLeft w:val="0"/>
              <w:marRight w:val="0"/>
              <w:marTop w:val="0"/>
              <w:marBottom w:val="0"/>
              <w:divBdr>
                <w:top w:val="none" w:sz="0" w:space="0" w:color="auto"/>
                <w:left w:val="none" w:sz="0" w:space="0" w:color="auto"/>
                <w:bottom w:val="none" w:sz="0" w:space="0" w:color="auto"/>
                <w:right w:val="none" w:sz="0" w:space="0" w:color="auto"/>
              </w:divBdr>
            </w:div>
            <w:div w:id="279800134">
              <w:marLeft w:val="0"/>
              <w:marRight w:val="0"/>
              <w:marTop w:val="0"/>
              <w:marBottom w:val="0"/>
              <w:divBdr>
                <w:top w:val="none" w:sz="0" w:space="0" w:color="auto"/>
                <w:left w:val="none" w:sz="0" w:space="0" w:color="auto"/>
                <w:bottom w:val="none" w:sz="0" w:space="0" w:color="auto"/>
                <w:right w:val="none" w:sz="0" w:space="0" w:color="auto"/>
              </w:divBdr>
              <w:divsChild>
                <w:div w:id="617032214">
                  <w:marLeft w:val="0"/>
                  <w:marRight w:val="0"/>
                  <w:marTop w:val="0"/>
                  <w:marBottom w:val="0"/>
                  <w:divBdr>
                    <w:top w:val="none" w:sz="0" w:space="0" w:color="auto"/>
                    <w:left w:val="none" w:sz="0" w:space="0" w:color="auto"/>
                    <w:bottom w:val="none" w:sz="0" w:space="0" w:color="auto"/>
                    <w:right w:val="none" w:sz="0" w:space="0" w:color="auto"/>
                  </w:divBdr>
                  <w:divsChild>
                    <w:div w:id="2021470452">
                      <w:marLeft w:val="0"/>
                      <w:marRight w:val="0"/>
                      <w:marTop w:val="0"/>
                      <w:marBottom w:val="0"/>
                      <w:divBdr>
                        <w:top w:val="none" w:sz="0" w:space="0" w:color="auto"/>
                        <w:left w:val="none" w:sz="0" w:space="0" w:color="auto"/>
                        <w:bottom w:val="none" w:sz="0" w:space="0" w:color="auto"/>
                        <w:right w:val="none" w:sz="0" w:space="0" w:color="auto"/>
                      </w:divBdr>
                      <w:divsChild>
                        <w:div w:id="1121342149">
                          <w:marLeft w:val="0"/>
                          <w:marRight w:val="0"/>
                          <w:marTop w:val="0"/>
                          <w:marBottom w:val="0"/>
                          <w:divBdr>
                            <w:top w:val="none" w:sz="0" w:space="0" w:color="auto"/>
                            <w:left w:val="none" w:sz="0" w:space="0" w:color="auto"/>
                            <w:bottom w:val="none" w:sz="0" w:space="0" w:color="auto"/>
                            <w:right w:val="none" w:sz="0" w:space="0" w:color="auto"/>
                          </w:divBdr>
                          <w:divsChild>
                            <w:div w:id="163054784">
                              <w:marLeft w:val="0"/>
                              <w:marRight w:val="0"/>
                              <w:marTop w:val="0"/>
                              <w:marBottom w:val="0"/>
                              <w:divBdr>
                                <w:top w:val="none" w:sz="0" w:space="0" w:color="auto"/>
                                <w:left w:val="none" w:sz="0" w:space="0" w:color="auto"/>
                                <w:bottom w:val="none" w:sz="0" w:space="0" w:color="auto"/>
                                <w:right w:val="none" w:sz="0" w:space="0" w:color="auto"/>
                              </w:divBdr>
                              <w:divsChild>
                                <w:div w:id="6669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94136">
          <w:marLeft w:val="0"/>
          <w:marRight w:val="0"/>
          <w:marTop w:val="0"/>
          <w:marBottom w:val="0"/>
          <w:divBdr>
            <w:top w:val="none" w:sz="0" w:space="0" w:color="auto"/>
            <w:left w:val="none" w:sz="0" w:space="0" w:color="auto"/>
            <w:bottom w:val="none" w:sz="0" w:space="0" w:color="auto"/>
            <w:right w:val="none" w:sz="0" w:space="0" w:color="auto"/>
          </w:divBdr>
          <w:divsChild>
            <w:div w:id="1169642054">
              <w:marLeft w:val="0"/>
              <w:marRight w:val="0"/>
              <w:marTop w:val="0"/>
              <w:marBottom w:val="0"/>
              <w:divBdr>
                <w:top w:val="none" w:sz="0" w:space="0" w:color="auto"/>
                <w:left w:val="none" w:sz="0" w:space="0" w:color="auto"/>
                <w:bottom w:val="none" w:sz="0" w:space="0" w:color="auto"/>
                <w:right w:val="none" w:sz="0" w:space="0" w:color="auto"/>
              </w:divBdr>
              <w:divsChild>
                <w:div w:id="551429324">
                  <w:marLeft w:val="0"/>
                  <w:marRight w:val="0"/>
                  <w:marTop w:val="0"/>
                  <w:marBottom w:val="0"/>
                  <w:divBdr>
                    <w:top w:val="none" w:sz="0" w:space="0" w:color="auto"/>
                    <w:left w:val="none" w:sz="0" w:space="0" w:color="auto"/>
                    <w:bottom w:val="none" w:sz="0" w:space="0" w:color="auto"/>
                    <w:right w:val="none" w:sz="0" w:space="0" w:color="auto"/>
                  </w:divBdr>
                  <w:divsChild>
                    <w:div w:id="1557161158">
                      <w:marLeft w:val="0"/>
                      <w:marRight w:val="0"/>
                      <w:marTop w:val="0"/>
                      <w:marBottom w:val="0"/>
                      <w:divBdr>
                        <w:top w:val="none" w:sz="0" w:space="0" w:color="auto"/>
                        <w:left w:val="none" w:sz="0" w:space="0" w:color="auto"/>
                        <w:bottom w:val="none" w:sz="0" w:space="0" w:color="auto"/>
                        <w:right w:val="none" w:sz="0" w:space="0" w:color="auto"/>
                      </w:divBdr>
                      <w:divsChild>
                        <w:div w:id="2071537806">
                          <w:marLeft w:val="0"/>
                          <w:marRight w:val="0"/>
                          <w:marTop w:val="0"/>
                          <w:marBottom w:val="0"/>
                          <w:divBdr>
                            <w:top w:val="none" w:sz="0" w:space="0" w:color="auto"/>
                            <w:left w:val="none" w:sz="0" w:space="0" w:color="auto"/>
                            <w:bottom w:val="none" w:sz="0" w:space="0" w:color="auto"/>
                            <w:right w:val="none" w:sz="0" w:space="0" w:color="auto"/>
                          </w:divBdr>
                          <w:divsChild>
                            <w:div w:id="1651403111">
                              <w:marLeft w:val="0"/>
                              <w:marRight w:val="0"/>
                              <w:marTop w:val="0"/>
                              <w:marBottom w:val="0"/>
                              <w:divBdr>
                                <w:top w:val="none" w:sz="0" w:space="0" w:color="auto"/>
                                <w:left w:val="none" w:sz="0" w:space="0" w:color="auto"/>
                                <w:bottom w:val="none" w:sz="0" w:space="0" w:color="auto"/>
                                <w:right w:val="none" w:sz="0" w:space="0" w:color="auto"/>
                              </w:divBdr>
                              <w:divsChild>
                                <w:div w:id="1904946078">
                                  <w:marLeft w:val="0"/>
                                  <w:marRight w:val="0"/>
                                  <w:marTop w:val="0"/>
                                  <w:marBottom w:val="0"/>
                                  <w:divBdr>
                                    <w:top w:val="none" w:sz="0" w:space="0" w:color="auto"/>
                                    <w:left w:val="none" w:sz="0" w:space="0" w:color="auto"/>
                                    <w:bottom w:val="none" w:sz="0" w:space="0" w:color="auto"/>
                                    <w:right w:val="none" w:sz="0" w:space="0" w:color="auto"/>
                                  </w:divBdr>
                                  <w:divsChild>
                                    <w:div w:id="10151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541731">
          <w:marLeft w:val="0"/>
          <w:marRight w:val="0"/>
          <w:marTop w:val="0"/>
          <w:marBottom w:val="0"/>
          <w:divBdr>
            <w:top w:val="none" w:sz="0" w:space="0" w:color="auto"/>
            <w:left w:val="none" w:sz="0" w:space="0" w:color="auto"/>
            <w:bottom w:val="none" w:sz="0" w:space="0" w:color="auto"/>
            <w:right w:val="none" w:sz="0" w:space="0" w:color="auto"/>
          </w:divBdr>
          <w:divsChild>
            <w:div w:id="2012490026">
              <w:marLeft w:val="0"/>
              <w:marRight w:val="0"/>
              <w:marTop w:val="0"/>
              <w:marBottom w:val="0"/>
              <w:divBdr>
                <w:top w:val="none" w:sz="0" w:space="0" w:color="auto"/>
                <w:left w:val="none" w:sz="0" w:space="0" w:color="auto"/>
                <w:bottom w:val="none" w:sz="0" w:space="0" w:color="auto"/>
                <w:right w:val="none" w:sz="0" w:space="0" w:color="auto"/>
              </w:divBdr>
              <w:divsChild>
                <w:div w:id="989596099">
                  <w:marLeft w:val="0"/>
                  <w:marRight w:val="0"/>
                  <w:marTop w:val="0"/>
                  <w:marBottom w:val="0"/>
                  <w:divBdr>
                    <w:top w:val="none" w:sz="0" w:space="0" w:color="auto"/>
                    <w:left w:val="none" w:sz="0" w:space="0" w:color="auto"/>
                    <w:bottom w:val="none" w:sz="0" w:space="0" w:color="auto"/>
                    <w:right w:val="none" w:sz="0" w:space="0" w:color="auto"/>
                  </w:divBdr>
                  <w:divsChild>
                    <w:div w:id="205485676">
                      <w:marLeft w:val="0"/>
                      <w:marRight w:val="0"/>
                      <w:marTop w:val="0"/>
                      <w:marBottom w:val="0"/>
                      <w:divBdr>
                        <w:top w:val="none" w:sz="0" w:space="0" w:color="auto"/>
                        <w:left w:val="none" w:sz="0" w:space="0" w:color="auto"/>
                        <w:bottom w:val="none" w:sz="0" w:space="0" w:color="auto"/>
                        <w:right w:val="none" w:sz="0" w:space="0" w:color="auto"/>
                      </w:divBdr>
                      <w:divsChild>
                        <w:div w:id="1900742687">
                          <w:marLeft w:val="0"/>
                          <w:marRight w:val="0"/>
                          <w:marTop w:val="0"/>
                          <w:marBottom w:val="0"/>
                          <w:divBdr>
                            <w:top w:val="none" w:sz="0" w:space="0" w:color="auto"/>
                            <w:left w:val="none" w:sz="0" w:space="0" w:color="auto"/>
                            <w:bottom w:val="none" w:sz="0" w:space="0" w:color="auto"/>
                            <w:right w:val="none" w:sz="0" w:space="0" w:color="auto"/>
                          </w:divBdr>
                          <w:divsChild>
                            <w:div w:id="921720384">
                              <w:marLeft w:val="0"/>
                              <w:marRight w:val="0"/>
                              <w:marTop w:val="0"/>
                              <w:marBottom w:val="0"/>
                              <w:divBdr>
                                <w:top w:val="none" w:sz="0" w:space="0" w:color="auto"/>
                                <w:left w:val="none" w:sz="0" w:space="0" w:color="auto"/>
                                <w:bottom w:val="none" w:sz="0" w:space="0" w:color="auto"/>
                                <w:right w:val="none" w:sz="0" w:space="0" w:color="auto"/>
                              </w:divBdr>
                              <w:divsChild>
                                <w:div w:id="1161239709">
                                  <w:marLeft w:val="0"/>
                                  <w:marRight w:val="0"/>
                                  <w:marTop w:val="0"/>
                                  <w:marBottom w:val="0"/>
                                  <w:divBdr>
                                    <w:top w:val="none" w:sz="0" w:space="0" w:color="auto"/>
                                    <w:left w:val="none" w:sz="0" w:space="0" w:color="auto"/>
                                    <w:bottom w:val="none" w:sz="0" w:space="0" w:color="auto"/>
                                    <w:right w:val="none" w:sz="0" w:space="0" w:color="auto"/>
                                  </w:divBdr>
                                  <w:divsChild>
                                    <w:div w:id="716124298">
                                      <w:marLeft w:val="2436"/>
                                      <w:marRight w:val="0"/>
                                      <w:marTop w:val="0"/>
                                      <w:marBottom w:val="0"/>
                                      <w:divBdr>
                                        <w:top w:val="none" w:sz="0" w:space="0" w:color="auto"/>
                                        <w:left w:val="none" w:sz="0" w:space="0" w:color="auto"/>
                                        <w:bottom w:val="none" w:sz="0" w:space="0" w:color="auto"/>
                                        <w:right w:val="none" w:sz="0" w:space="0" w:color="auto"/>
                                      </w:divBdr>
                                      <w:divsChild>
                                        <w:div w:id="1143156507">
                                          <w:marLeft w:val="0"/>
                                          <w:marRight w:val="0"/>
                                          <w:marTop w:val="0"/>
                                          <w:marBottom w:val="0"/>
                                          <w:divBdr>
                                            <w:top w:val="none" w:sz="0" w:space="0" w:color="auto"/>
                                            <w:left w:val="none" w:sz="0" w:space="0" w:color="auto"/>
                                            <w:bottom w:val="none" w:sz="0" w:space="0" w:color="auto"/>
                                            <w:right w:val="none" w:sz="0" w:space="0" w:color="auto"/>
                                          </w:divBdr>
                                          <w:divsChild>
                                            <w:div w:id="12577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081454">
          <w:marLeft w:val="0"/>
          <w:marRight w:val="0"/>
          <w:marTop w:val="0"/>
          <w:marBottom w:val="0"/>
          <w:divBdr>
            <w:top w:val="none" w:sz="0" w:space="0" w:color="auto"/>
            <w:left w:val="none" w:sz="0" w:space="0" w:color="auto"/>
            <w:bottom w:val="none" w:sz="0" w:space="0" w:color="auto"/>
            <w:right w:val="none" w:sz="0" w:space="0" w:color="auto"/>
          </w:divBdr>
          <w:divsChild>
            <w:div w:id="742796131">
              <w:marLeft w:val="0"/>
              <w:marRight w:val="0"/>
              <w:marTop w:val="0"/>
              <w:marBottom w:val="0"/>
              <w:divBdr>
                <w:top w:val="none" w:sz="0" w:space="0" w:color="auto"/>
                <w:left w:val="none" w:sz="0" w:space="0" w:color="auto"/>
                <w:bottom w:val="none" w:sz="0" w:space="0" w:color="auto"/>
                <w:right w:val="none" w:sz="0" w:space="0" w:color="auto"/>
              </w:divBdr>
              <w:divsChild>
                <w:div w:id="651299285">
                  <w:marLeft w:val="0"/>
                  <w:marRight w:val="0"/>
                  <w:marTop w:val="0"/>
                  <w:marBottom w:val="0"/>
                  <w:divBdr>
                    <w:top w:val="none" w:sz="0" w:space="0" w:color="auto"/>
                    <w:left w:val="none" w:sz="0" w:space="0" w:color="auto"/>
                    <w:bottom w:val="none" w:sz="0" w:space="0" w:color="auto"/>
                    <w:right w:val="none" w:sz="0" w:space="0" w:color="auto"/>
                  </w:divBdr>
                  <w:divsChild>
                    <w:div w:id="1874535356">
                      <w:marLeft w:val="0"/>
                      <w:marRight w:val="0"/>
                      <w:marTop w:val="0"/>
                      <w:marBottom w:val="0"/>
                      <w:divBdr>
                        <w:top w:val="none" w:sz="0" w:space="0" w:color="auto"/>
                        <w:left w:val="none" w:sz="0" w:space="0" w:color="auto"/>
                        <w:bottom w:val="none" w:sz="0" w:space="0" w:color="auto"/>
                        <w:right w:val="none" w:sz="0" w:space="0" w:color="auto"/>
                      </w:divBdr>
                    </w:div>
                    <w:div w:id="822966679">
                      <w:marLeft w:val="0"/>
                      <w:marRight w:val="0"/>
                      <w:marTop w:val="0"/>
                      <w:marBottom w:val="0"/>
                      <w:divBdr>
                        <w:top w:val="none" w:sz="0" w:space="0" w:color="auto"/>
                        <w:left w:val="none" w:sz="0" w:space="0" w:color="auto"/>
                        <w:bottom w:val="none" w:sz="0" w:space="0" w:color="auto"/>
                        <w:right w:val="none" w:sz="0" w:space="0" w:color="auto"/>
                      </w:divBdr>
                      <w:divsChild>
                        <w:div w:id="340619443">
                          <w:marLeft w:val="0"/>
                          <w:marRight w:val="0"/>
                          <w:marTop w:val="0"/>
                          <w:marBottom w:val="0"/>
                          <w:divBdr>
                            <w:top w:val="none" w:sz="0" w:space="0" w:color="auto"/>
                            <w:left w:val="none" w:sz="0" w:space="0" w:color="auto"/>
                            <w:bottom w:val="none" w:sz="0" w:space="0" w:color="auto"/>
                            <w:right w:val="none" w:sz="0" w:space="0" w:color="auto"/>
                          </w:divBdr>
                          <w:divsChild>
                            <w:div w:id="470681688">
                              <w:marLeft w:val="0"/>
                              <w:marRight w:val="0"/>
                              <w:marTop w:val="0"/>
                              <w:marBottom w:val="0"/>
                              <w:divBdr>
                                <w:top w:val="none" w:sz="0" w:space="0" w:color="auto"/>
                                <w:left w:val="none" w:sz="0" w:space="0" w:color="auto"/>
                                <w:bottom w:val="none" w:sz="0" w:space="0" w:color="auto"/>
                                <w:right w:val="none" w:sz="0" w:space="0" w:color="auto"/>
                              </w:divBdr>
                              <w:divsChild>
                                <w:div w:id="214128740">
                                  <w:marLeft w:val="0"/>
                                  <w:marRight w:val="0"/>
                                  <w:marTop w:val="0"/>
                                  <w:marBottom w:val="0"/>
                                  <w:divBdr>
                                    <w:top w:val="none" w:sz="0" w:space="0" w:color="auto"/>
                                    <w:left w:val="none" w:sz="0" w:space="0" w:color="auto"/>
                                    <w:bottom w:val="none" w:sz="0" w:space="0" w:color="auto"/>
                                    <w:right w:val="none" w:sz="0" w:space="0" w:color="auto"/>
                                  </w:divBdr>
                                  <w:divsChild>
                                    <w:div w:id="1718624663">
                                      <w:marLeft w:val="0"/>
                                      <w:marRight w:val="0"/>
                                      <w:marTop w:val="0"/>
                                      <w:marBottom w:val="0"/>
                                      <w:divBdr>
                                        <w:top w:val="none" w:sz="0" w:space="0" w:color="auto"/>
                                        <w:left w:val="none" w:sz="0" w:space="0" w:color="auto"/>
                                        <w:bottom w:val="none" w:sz="0" w:space="0" w:color="auto"/>
                                        <w:right w:val="none" w:sz="0" w:space="0" w:color="auto"/>
                                      </w:divBdr>
                                    </w:div>
                                    <w:div w:id="4896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49446">
                      <w:marLeft w:val="0"/>
                      <w:marRight w:val="0"/>
                      <w:marTop w:val="0"/>
                      <w:marBottom w:val="0"/>
                      <w:divBdr>
                        <w:top w:val="none" w:sz="0" w:space="0" w:color="auto"/>
                        <w:left w:val="none" w:sz="0" w:space="0" w:color="auto"/>
                        <w:bottom w:val="none" w:sz="0" w:space="0" w:color="auto"/>
                        <w:right w:val="none" w:sz="0" w:space="0" w:color="auto"/>
                      </w:divBdr>
                      <w:divsChild>
                        <w:div w:id="1754352424">
                          <w:marLeft w:val="0"/>
                          <w:marRight w:val="0"/>
                          <w:marTop w:val="0"/>
                          <w:marBottom w:val="0"/>
                          <w:divBdr>
                            <w:top w:val="none" w:sz="0" w:space="0" w:color="auto"/>
                            <w:left w:val="none" w:sz="0" w:space="0" w:color="auto"/>
                            <w:bottom w:val="none" w:sz="0" w:space="0" w:color="auto"/>
                            <w:right w:val="none" w:sz="0" w:space="0" w:color="auto"/>
                          </w:divBdr>
                          <w:divsChild>
                            <w:div w:id="13465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42627555" TargetMode="External"/><Relationship Id="rId117" Type="http://schemas.openxmlformats.org/officeDocument/2006/relationships/hyperlink" Target="https://docs.cntd.ru/document/902228091" TargetMode="External"/><Relationship Id="rId21" Type="http://schemas.openxmlformats.org/officeDocument/2006/relationships/hyperlink" Target="https://docs.cntd.ru/document/499054208" TargetMode="External"/><Relationship Id="rId42" Type="http://schemas.openxmlformats.org/officeDocument/2006/relationships/hyperlink" Target="https://docs.cntd.ru/document/901970787" TargetMode="External"/><Relationship Id="rId47" Type="http://schemas.openxmlformats.org/officeDocument/2006/relationships/hyperlink" Target="https://docs.cntd.ru/document/9017477" TargetMode="External"/><Relationship Id="rId63" Type="http://schemas.openxmlformats.org/officeDocument/2006/relationships/hyperlink" Target="https://docs.cntd.ru/document/902275964" TargetMode="External"/><Relationship Id="rId68" Type="http://schemas.openxmlformats.org/officeDocument/2006/relationships/hyperlink" Target="https://docs.cntd.ru/document/902275964" TargetMode="External"/><Relationship Id="rId84" Type="http://schemas.openxmlformats.org/officeDocument/2006/relationships/hyperlink" Target="https://docs.cntd.ru/document/902127050" TargetMode="External"/><Relationship Id="rId89" Type="http://schemas.openxmlformats.org/officeDocument/2006/relationships/hyperlink" Target="https://docs.cntd.ru/document/901970787" TargetMode="External"/><Relationship Id="rId112" Type="http://schemas.openxmlformats.org/officeDocument/2006/relationships/hyperlink" Target="https://docs.cntd.ru/document/9017477" TargetMode="External"/><Relationship Id="rId133" Type="http://schemas.openxmlformats.org/officeDocument/2006/relationships/hyperlink" Target="https://docs.cntd.ru/document/9017477" TargetMode="External"/><Relationship Id="rId138" Type="http://schemas.openxmlformats.org/officeDocument/2006/relationships/hyperlink" Target="https://docs.cntd.ru/document/420365969" TargetMode="External"/><Relationship Id="rId154" Type="http://schemas.openxmlformats.org/officeDocument/2006/relationships/hyperlink" Target="https://docs.cntd.ru/document/901970787" TargetMode="External"/><Relationship Id="rId159" Type="http://schemas.openxmlformats.org/officeDocument/2006/relationships/hyperlink" Target="https://docs.cntd.ru/document/901970787" TargetMode="External"/><Relationship Id="rId16" Type="http://schemas.openxmlformats.org/officeDocument/2006/relationships/hyperlink" Target="https://docs.cntd.ru/document/573037717" TargetMode="External"/><Relationship Id="rId107" Type="http://schemas.openxmlformats.org/officeDocument/2006/relationships/hyperlink" Target="https://docs.cntd.ru/document/9017477" TargetMode="External"/><Relationship Id="rId11" Type="http://schemas.openxmlformats.org/officeDocument/2006/relationships/hyperlink" Target="https://docs.cntd.ru/document/499050166" TargetMode="External"/><Relationship Id="rId32" Type="http://schemas.openxmlformats.org/officeDocument/2006/relationships/hyperlink" Target="https://docs.cntd.ru/document/901970787" TargetMode="External"/><Relationship Id="rId37" Type="http://schemas.openxmlformats.org/officeDocument/2006/relationships/hyperlink" Target="https://docs.cntd.ru/document/420364594" TargetMode="External"/><Relationship Id="rId53" Type="http://schemas.openxmlformats.org/officeDocument/2006/relationships/hyperlink" Target="https://docs.cntd.ru/document/901970787" TargetMode="External"/><Relationship Id="rId58" Type="http://schemas.openxmlformats.org/officeDocument/2006/relationships/hyperlink" Target="https://docs.cntd.ru/document/420363923" TargetMode="External"/><Relationship Id="rId74" Type="http://schemas.openxmlformats.org/officeDocument/2006/relationships/hyperlink" Target="https://docs.cntd.ru/document/499054208" TargetMode="External"/><Relationship Id="rId79" Type="http://schemas.openxmlformats.org/officeDocument/2006/relationships/hyperlink" Target="https://docs.cntd.ru/document/902127390" TargetMode="External"/><Relationship Id="rId102" Type="http://schemas.openxmlformats.org/officeDocument/2006/relationships/hyperlink" Target="https://docs.cntd.ru/document/902135936" TargetMode="External"/><Relationship Id="rId123" Type="http://schemas.openxmlformats.org/officeDocument/2006/relationships/hyperlink" Target="https://docs.cntd.ru/document/9017477" TargetMode="External"/><Relationship Id="rId128" Type="http://schemas.openxmlformats.org/officeDocument/2006/relationships/hyperlink" Target="https://docs.cntd.ru/document/9017477" TargetMode="External"/><Relationship Id="rId144" Type="http://schemas.openxmlformats.org/officeDocument/2006/relationships/hyperlink" Target="https://docs.cntd.ru/document/901713545" TargetMode="External"/><Relationship Id="rId149" Type="http://schemas.openxmlformats.org/officeDocument/2006/relationships/hyperlink" Target="https://docs.cntd.ru/document/901866313" TargetMode="External"/><Relationship Id="rId5" Type="http://schemas.openxmlformats.org/officeDocument/2006/relationships/footnotes" Target="footnotes.xml"/><Relationship Id="rId90" Type="http://schemas.openxmlformats.org/officeDocument/2006/relationships/hyperlink" Target="https://docs.cntd.ru/document/901970787" TargetMode="External"/><Relationship Id="rId95" Type="http://schemas.openxmlformats.org/officeDocument/2006/relationships/hyperlink" Target="https://docs.cntd.ru/document/901970787" TargetMode="External"/><Relationship Id="rId160" Type="http://schemas.openxmlformats.org/officeDocument/2006/relationships/hyperlink" Target="https://docs.cntd.ru/document/901970787" TargetMode="External"/><Relationship Id="rId22" Type="http://schemas.openxmlformats.org/officeDocument/2006/relationships/hyperlink" Target="https://docs.cntd.ru/document/420364594" TargetMode="External"/><Relationship Id="rId27" Type="http://schemas.openxmlformats.org/officeDocument/2006/relationships/hyperlink" Target="https://docs.cntd.ru/document/901970787" TargetMode="External"/><Relationship Id="rId43" Type="http://schemas.openxmlformats.org/officeDocument/2006/relationships/hyperlink" Target="https://docs.cntd.ru/document/9017477" TargetMode="External"/><Relationship Id="rId48" Type="http://schemas.openxmlformats.org/officeDocument/2006/relationships/hyperlink" Target="https://docs.cntd.ru/document/9017477" TargetMode="External"/><Relationship Id="rId64" Type="http://schemas.openxmlformats.org/officeDocument/2006/relationships/hyperlink" Target="https://docs.cntd.ru/document/420363386" TargetMode="External"/><Relationship Id="rId69" Type="http://schemas.openxmlformats.org/officeDocument/2006/relationships/hyperlink" Target="https://docs.cntd.ru/document/902277216" TargetMode="External"/><Relationship Id="rId113" Type="http://schemas.openxmlformats.org/officeDocument/2006/relationships/hyperlink" Target="https://docs.cntd.ru/document/9017477" TargetMode="External"/><Relationship Id="rId118" Type="http://schemas.openxmlformats.org/officeDocument/2006/relationships/hyperlink" Target="https://docs.cntd.ru/document/420204131" TargetMode="External"/><Relationship Id="rId134" Type="http://schemas.openxmlformats.org/officeDocument/2006/relationships/hyperlink" Target="https://docs.cntd.ru/document/902228091" TargetMode="External"/><Relationship Id="rId139" Type="http://schemas.openxmlformats.org/officeDocument/2006/relationships/hyperlink" Target="https://docs.cntd.ru/document/9017477" TargetMode="External"/><Relationship Id="rId80" Type="http://schemas.openxmlformats.org/officeDocument/2006/relationships/hyperlink" Target="https://docs.cntd.ru/document/901970787" TargetMode="External"/><Relationship Id="rId85" Type="http://schemas.openxmlformats.org/officeDocument/2006/relationships/hyperlink" Target="https://docs.cntd.ru/document/902135936" TargetMode="External"/><Relationship Id="rId150" Type="http://schemas.openxmlformats.org/officeDocument/2006/relationships/hyperlink" Target="https://docs.cntd.ru/document/901713545" TargetMode="External"/><Relationship Id="rId155" Type="http://schemas.openxmlformats.org/officeDocument/2006/relationships/hyperlink" Target="https://docs.cntd.ru/document/901970787" TargetMode="External"/><Relationship Id="rId12" Type="http://schemas.openxmlformats.org/officeDocument/2006/relationships/hyperlink" Target="https://docs.cntd.ru/document/499034069" TargetMode="External"/><Relationship Id="rId17" Type="http://schemas.openxmlformats.org/officeDocument/2006/relationships/hyperlink" Target="https://docs.cntd.ru/document/901990049" TargetMode="External"/><Relationship Id="rId33" Type="http://schemas.openxmlformats.org/officeDocument/2006/relationships/hyperlink" Target="https://docs.cntd.ru/document/557198365" TargetMode="External"/><Relationship Id="rId38" Type="http://schemas.openxmlformats.org/officeDocument/2006/relationships/hyperlink" Target="https://docs.cntd.ru/document/901990049" TargetMode="External"/><Relationship Id="rId59" Type="http://schemas.openxmlformats.org/officeDocument/2006/relationships/hyperlink" Target="https://docs.cntd.ru/document/901970787" TargetMode="External"/><Relationship Id="rId103" Type="http://schemas.openxmlformats.org/officeDocument/2006/relationships/hyperlink" Target="https://docs.cntd.ru/document/902310639" TargetMode="External"/><Relationship Id="rId108" Type="http://schemas.openxmlformats.org/officeDocument/2006/relationships/hyperlink" Target="https://docs.cntd.ru/document/9017477" TargetMode="External"/><Relationship Id="rId124" Type="http://schemas.openxmlformats.org/officeDocument/2006/relationships/hyperlink" Target="https://docs.cntd.ru/document/9017477" TargetMode="External"/><Relationship Id="rId129" Type="http://schemas.openxmlformats.org/officeDocument/2006/relationships/hyperlink" Target="https://docs.cntd.ru/document/9017477" TargetMode="External"/><Relationship Id="rId54" Type="http://schemas.openxmlformats.org/officeDocument/2006/relationships/hyperlink" Target="https://docs.cntd.ru/document/902275964" TargetMode="External"/><Relationship Id="rId70" Type="http://schemas.openxmlformats.org/officeDocument/2006/relationships/hyperlink" Target="https://docs.cntd.ru/document/901970787" TargetMode="External"/><Relationship Id="rId75" Type="http://schemas.openxmlformats.org/officeDocument/2006/relationships/hyperlink" Target="https://docs.cntd.ru/document/499055509" TargetMode="External"/><Relationship Id="rId91" Type="http://schemas.openxmlformats.org/officeDocument/2006/relationships/hyperlink" Target="https://docs.cntd.ru/document/902253790" TargetMode="External"/><Relationship Id="rId96" Type="http://schemas.openxmlformats.org/officeDocument/2006/relationships/hyperlink" Target="https://docs.cntd.ru/document/564470089" TargetMode="External"/><Relationship Id="rId140" Type="http://schemas.openxmlformats.org/officeDocument/2006/relationships/hyperlink" Target="https://docs.cntd.ru/document/420242952" TargetMode="External"/><Relationship Id="rId145" Type="http://schemas.openxmlformats.org/officeDocument/2006/relationships/hyperlink" Target="https://docs.cntd.ru/document/901713545"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9004937" TargetMode="External"/><Relationship Id="rId23" Type="http://schemas.openxmlformats.org/officeDocument/2006/relationships/hyperlink" Target="https://docs.cntd.ru/document/420365969" TargetMode="External"/><Relationship Id="rId28" Type="http://schemas.openxmlformats.org/officeDocument/2006/relationships/hyperlink" Target="https://docs.cntd.ru/document/901970787" TargetMode="External"/><Relationship Id="rId36" Type="http://schemas.openxmlformats.org/officeDocument/2006/relationships/hyperlink" Target="https://docs.cntd.ru/document/499093529" TargetMode="External"/><Relationship Id="rId49" Type="http://schemas.openxmlformats.org/officeDocument/2006/relationships/hyperlink" Target="https://docs.cntd.ru/document/901970787" TargetMode="External"/><Relationship Id="rId57" Type="http://schemas.openxmlformats.org/officeDocument/2006/relationships/hyperlink" Target="https://docs.cntd.ru/document/420363386" TargetMode="External"/><Relationship Id="rId106" Type="http://schemas.openxmlformats.org/officeDocument/2006/relationships/hyperlink" Target="https://docs.cntd.ru/document/9017477" TargetMode="External"/><Relationship Id="rId114" Type="http://schemas.openxmlformats.org/officeDocument/2006/relationships/hyperlink" Target="https://docs.cntd.ru/document/9017477" TargetMode="External"/><Relationship Id="rId119" Type="http://schemas.openxmlformats.org/officeDocument/2006/relationships/hyperlink" Target="https://docs.cntd.ru/document/420364594" TargetMode="External"/><Relationship Id="rId127" Type="http://schemas.openxmlformats.org/officeDocument/2006/relationships/hyperlink" Target="https://docs.cntd.ru/document/9017477" TargetMode="External"/><Relationship Id="rId10" Type="http://schemas.openxmlformats.org/officeDocument/2006/relationships/hyperlink" Target="https://docs.cntd.ru/document/499034069" TargetMode="External"/><Relationship Id="rId31" Type="http://schemas.openxmlformats.org/officeDocument/2006/relationships/hyperlink" Target="https://docs.cntd.ru/document/420365969" TargetMode="External"/><Relationship Id="rId44" Type="http://schemas.openxmlformats.org/officeDocument/2006/relationships/hyperlink" Target="https://docs.cntd.ru/document/9017477" TargetMode="External"/><Relationship Id="rId52" Type="http://schemas.openxmlformats.org/officeDocument/2006/relationships/hyperlink" Target="https://docs.cntd.ru/document/420365969" TargetMode="External"/><Relationship Id="rId60" Type="http://schemas.openxmlformats.org/officeDocument/2006/relationships/hyperlink" Target="https://docs.cntd.ru/document/902275964" TargetMode="External"/><Relationship Id="rId65" Type="http://schemas.openxmlformats.org/officeDocument/2006/relationships/hyperlink" Target="https://docs.cntd.ru/document/499099529" TargetMode="External"/><Relationship Id="rId73" Type="http://schemas.openxmlformats.org/officeDocument/2006/relationships/hyperlink" Target="https://docs.cntd.ru/document/902277216" TargetMode="External"/><Relationship Id="rId78" Type="http://schemas.openxmlformats.org/officeDocument/2006/relationships/hyperlink" Target="https://docs.cntd.ru/document/902127050" TargetMode="External"/><Relationship Id="rId81" Type="http://schemas.openxmlformats.org/officeDocument/2006/relationships/hyperlink" Target="https://docs.cntd.ru/document/902127050" TargetMode="External"/><Relationship Id="rId86" Type="http://schemas.openxmlformats.org/officeDocument/2006/relationships/hyperlink" Target="https://docs.cntd.ru/document/902136354" TargetMode="External"/><Relationship Id="rId94" Type="http://schemas.openxmlformats.org/officeDocument/2006/relationships/hyperlink" Target="https://docs.cntd.ru/document/901970787" TargetMode="External"/><Relationship Id="rId99" Type="http://schemas.openxmlformats.org/officeDocument/2006/relationships/hyperlink" Target="https://docs.cntd.ru/document/902136354" TargetMode="External"/><Relationship Id="rId101" Type="http://schemas.openxmlformats.org/officeDocument/2006/relationships/hyperlink" Target="https://docs.cntd.ru/document/902136354" TargetMode="External"/><Relationship Id="rId122" Type="http://schemas.openxmlformats.org/officeDocument/2006/relationships/hyperlink" Target="https://docs.cntd.ru/document/9017477" TargetMode="External"/><Relationship Id="rId130" Type="http://schemas.openxmlformats.org/officeDocument/2006/relationships/hyperlink" Target="https://docs.cntd.ru/document/9017477" TargetMode="External"/><Relationship Id="rId135" Type="http://schemas.openxmlformats.org/officeDocument/2006/relationships/hyperlink" Target="https://docs.cntd.ru/document/499054208" TargetMode="External"/><Relationship Id="rId143" Type="http://schemas.openxmlformats.org/officeDocument/2006/relationships/hyperlink" Target="https://docs.cntd.ru/document/901713545" TargetMode="External"/><Relationship Id="rId148" Type="http://schemas.openxmlformats.org/officeDocument/2006/relationships/hyperlink" Target="https://docs.cntd.ru/document/901713545" TargetMode="External"/><Relationship Id="rId151" Type="http://schemas.openxmlformats.org/officeDocument/2006/relationships/hyperlink" Target="https://docs.cntd.ru/document/901766354" TargetMode="External"/><Relationship Id="rId156" Type="http://schemas.openxmlformats.org/officeDocument/2006/relationships/hyperlink" Target="https://docs.cntd.ru/document/901970787" TargetMode="External"/><Relationship Id="rId4" Type="http://schemas.openxmlformats.org/officeDocument/2006/relationships/webSettings" Target="webSettings.xml"/><Relationship Id="rId9" Type="http://schemas.openxmlformats.org/officeDocument/2006/relationships/hyperlink" Target="https://docs.cntd.ru/document/499093888" TargetMode="External"/><Relationship Id="rId13" Type="http://schemas.openxmlformats.org/officeDocument/2006/relationships/hyperlink" Target="https://docs.cntd.ru/document/603668328" TargetMode="External"/><Relationship Id="rId18" Type="http://schemas.openxmlformats.org/officeDocument/2006/relationships/hyperlink" Target="https://docs.cntd.ru/document/499034069" TargetMode="External"/><Relationship Id="rId39" Type="http://schemas.openxmlformats.org/officeDocument/2006/relationships/hyperlink" Target="https://docs.cntd.ru/document/901970787" TargetMode="External"/><Relationship Id="rId109" Type="http://schemas.openxmlformats.org/officeDocument/2006/relationships/hyperlink" Target="https://docs.cntd.ru/document/9017477" TargetMode="External"/><Relationship Id="rId34" Type="http://schemas.openxmlformats.org/officeDocument/2006/relationships/hyperlink" Target="https://docs.cntd.ru/document/542627555" TargetMode="External"/><Relationship Id="rId50" Type="http://schemas.openxmlformats.org/officeDocument/2006/relationships/hyperlink" Target="https://docs.cntd.ru/document/901970787" TargetMode="External"/><Relationship Id="rId55" Type="http://schemas.openxmlformats.org/officeDocument/2006/relationships/hyperlink" Target="https://docs.cntd.ru/document/902277216" TargetMode="External"/><Relationship Id="rId76" Type="http://schemas.openxmlformats.org/officeDocument/2006/relationships/hyperlink" Target="https://docs.cntd.ru/document/499054208" TargetMode="External"/><Relationship Id="rId97" Type="http://schemas.openxmlformats.org/officeDocument/2006/relationships/hyperlink" Target="https://docs.cntd.ru/document/542663136" TargetMode="External"/><Relationship Id="rId104" Type="http://schemas.openxmlformats.org/officeDocument/2006/relationships/hyperlink" Target="https://docs.cntd.ru/document/902320194" TargetMode="External"/><Relationship Id="rId120" Type="http://schemas.openxmlformats.org/officeDocument/2006/relationships/hyperlink" Target="https://docs.cntd.ru/document/420365969" TargetMode="External"/><Relationship Id="rId125" Type="http://schemas.openxmlformats.org/officeDocument/2006/relationships/hyperlink" Target="https://docs.cntd.ru/document/9017477" TargetMode="External"/><Relationship Id="rId141" Type="http://schemas.openxmlformats.org/officeDocument/2006/relationships/hyperlink" Target="https://docs.cntd.ru/document/420244196" TargetMode="External"/><Relationship Id="rId146" Type="http://schemas.openxmlformats.org/officeDocument/2006/relationships/hyperlink" Target="https://docs.cntd.ru/document/901713545" TargetMode="External"/><Relationship Id="rId7" Type="http://schemas.openxmlformats.org/officeDocument/2006/relationships/hyperlink" Target="https://docs.cntd.ru/document/9004937" TargetMode="External"/><Relationship Id="rId71" Type="http://schemas.openxmlformats.org/officeDocument/2006/relationships/hyperlink" Target="https://docs.cntd.ru/document/901970787" TargetMode="External"/><Relationship Id="rId92" Type="http://schemas.openxmlformats.org/officeDocument/2006/relationships/hyperlink" Target="https://docs.cntd.ru/document/902255406"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ocs.cntd.ru/document/902275964" TargetMode="External"/><Relationship Id="rId24" Type="http://schemas.openxmlformats.org/officeDocument/2006/relationships/hyperlink" Target="https://docs.cntd.ru/document/420364594" TargetMode="External"/><Relationship Id="rId40" Type="http://schemas.openxmlformats.org/officeDocument/2006/relationships/hyperlink" Target="https://docs.cntd.ru/document/901970787" TargetMode="External"/><Relationship Id="rId45" Type="http://schemas.openxmlformats.org/officeDocument/2006/relationships/hyperlink" Target="https://docs.cntd.ru/document/9017477" TargetMode="External"/><Relationship Id="rId66" Type="http://schemas.openxmlformats.org/officeDocument/2006/relationships/hyperlink" Target="https://docs.cntd.ru/document/420380398" TargetMode="External"/><Relationship Id="rId87" Type="http://schemas.openxmlformats.org/officeDocument/2006/relationships/hyperlink" Target="https://docs.cntd.ru/document/902253790" TargetMode="External"/><Relationship Id="rId110" Type="http://schemas.openxmlformats.org/officeDocument/2006/relationships/hyperlink" Target="https://docs.cntd.ru/document/9017477" TargetMode="External"/><Relationship Id="rId115" Type="http://schemas.openxmlformats.org/officeDocument/2006/relationships/hyperlink" Target="https://docs.cntd.ru/document/9017477" TargetMode="External"/><Relationship Id="rId131" Type="http://schemas.openxmlformats.org/officeDocument/2006/relationships/hyperlink" Target="https://docs.cntd.ru/document/9017477" TargetMode="External"/><Relationship Id="rId136" Type="http://schemas.openxmlformats.org/officeDocument/2006/relationships/hyperlink" Target="https://docs.cntd.ru/document/420204131" TargetMode="External"/><Relationship Id="rId157" Type="http://schemas.openxmlformats.org/officeDocument/2006/relationships/hyperlink" Target="https://docs.cntd.ru/document/901970787" TargetMode="External"/><Relationship Id="rId61" Type="http://schemas.openxmlformats.org/officeDocument/2006/relationships/hyperlink" Target="https://docs.cntd.ru/document/901970787" TargetMode="External"/><Relationship Id="rId82" Type="http://schemas.openxmlformats.org/officeDocument/2006/relationships/hyperlink" Target="https://docs.cntd.ru/document/902127390" TargetMode="External"/><Relationship Id="rId152" Type="http://schemas.openxmlformats.org/officeDocument/2006/relationships/hyperlink" Target="https://docs.cntd.ru/document/901907297" TargetMode="External"/><Relationship Id="rId19" Type="http://schemas.openxmlformats.org/officeDocument/2006/relationships/hyperlink" Target="https://docs.cntd.ru/document/420364594" TargetMode="External"/><Relationship Id="rId14" Type="http://schemas.openxmlformats.org/officeDocument/2006/relationships/hyperlink" Target="https://docs.cntd.ru/document/542690809" TargetMode="External"/><Relationship Id="rId30" Type="http://schemas.openxmlformats.org/officeDocument/2006/relationships/hyperlink" Target="https://docs.cntd.ru/document/420364594" TargetMode="External"/><Relationship Id="rId35" Type="http://schemas.openxmlformats.org/officeDocument/2006/relationships/hyperlink" Target="https://docs.cntd.ru/document/557198365" TargetMode="External"/><Relationship Id="rId56" Type="http://schemas.openxmlformats.org/officeDocument/2006/relationships/hyperlink" Target="https://docs.cntd.ru/document/902275964" TargetMode="External"/><Relationship Id="rId77" Type="http://schemas.openxmlformats.org/officeDocument/2006/relationships/hyperlink" Target="https://docs.cntd.ru/document/499054208" TargetMode="External"/><Relationship Id="rId100" Type="http://schemas.openxmlformats.org/officeDocument/2006/relationships/hyperlink" Target="https://docs.cntd.ru/document/902135936" TargetMode="External"/><Relationship Id="rId105" Type="http://schemas.openxmlformats.org/officeDocument/2006/relationships/hyperlink" Target="https://docs.cntd.ru/document/9017477" TargetMode="External"/><Relationship Id="rId126" Type="http://schemas.openxmlformats.org/officeDocument/2006/relationships/hyperlink" Target="https://docs.cntd.ru/document/9017477" TargetMode="External"/><Relationship Id="rId147" Type="http://schemas.openxmlformats.org/officeDocument/2006/relationships/hyperlink" Target="https://docs.cntd.ru/document/901713545" TargetMode="External"/><Relationship Id="rId8" Type="http://schemas.openxmlformats.org/officeDocument/2006/relationships/hyperlink" Target="https://docs.cntd.ru/document/499093529" TargetMode="External"/><Relationship Id="rId51" Type="http://schemas.openxmlformats.org/officeDocument/2006/relationships/hyperlink" Target="https://docs.cntd.ru/document/420364594" TargetMode="External"/><Relationship Id="rId72" Type="http://schemas.openxmlformats.org/officeDocument/2006/relationships/hyperlink" Target="https://docs.cntd.ru/document/902275964" TargetMode="External"/><Relationship Id="rId93" Type="http://schemas.openxmlformats.org/officeDocument/2006/relationships/hyperlink" Target="https://docs.cntd.ru/document/901970787" TargetMode="External"/><Relationship Id="rId98" Type="http://schemas.openxmlformats.org/officeDocument/2006/relationships/hyperlink" Target="https://docs.cntd.ru/document/902135936" TargetMode="External"/><Relationship Id="rId121" Type="http://schemas.openxmlformats.org/officeDocument/2006/relationships/hyperlink" Target="https://docs.cntd.ru/document/9017477" TargetMode="External"/><Relationship Id="rId142" Type="http://schemas.openxmlformats.org/officeDocument/2006/relationships/hyperlink" Target="https://docs.cntd.ru/document/901713545"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docs.cntd.ru/document/557198365" TargetMode="External"/><Relationship Id="rId46" Type="http://schemas.openxmlformats.org/officeDocument/2006/relationships/hyperlink" Target="https://docs.cntd.ru/document/9017477" TargetMode="External"/><Relationship Id="rId67" Type="http://schemas.openxmlformats.org/officeDocument/2006/relationships/hyperlink" Target="https://docs.cntd.ru/document/901970787" TargetMode="External"/><Relationship Id="rId116" Type="http://schemas.openxmlformats.org/officeDocument/2006/relationships/hyperlink" Target="https://docs.cntd.ru/document/9017477" TargetMode="External"/><Relationship Id="rId137" Type="http://schemas.openxmlformats.org/officeDocument/2006/relationships/hyperlink" Target="https://docs.cntd.ru/document/420364594" TargetMode="External"/><Relationship Id="rId158" Type="http://schemas.openxmlformats.org/officeDocument/2006/relationships/hyperlink" Target="https://docs.cntd.ru/document/901970787" TargetMode="External"/><Relationship Id="rId20" Type="http://schemas.openxmlformats.org/officeDocument/2006/relationships/hyperlink" Target="https://docs.cntd.ru/document/499034069" TargetMode="External"/><Relationship Id="rId41" Type="http://schemas.openxmlformats.org/officeDocument/2006/relationships/hyperlink" Target="https://docs.cntd.ru/document/902135029" TargetMode="External"/><Relationship Id="rId62" Type="http://schemas.openxmlformats.org/officeDocument/2006/relationships/hyperlink" Target="https://docs.cntd.ru/document/902275964" TargetMode="External"/><Relationship Id="rId83" Type="http://schemas.openxmlformats.org/officeDocument/2006/relationships/hyperlink" Target="https://docs.cntd.ru/document/901970787" TargetMode="External"/><Relationship Id="rId88" Type="http://schemas.openxmlformats.org/officeDocument/2006/relationships/hyperlink" Target="https://docs.cntd.ru/document/901970787" TargetMode="External"/><Relationship Id="rId111" Type="http://schemas.openxmlformats.org/officeDocument/2006/relationships/hyperlink" Target="https://docs.cntd.ru/document/9017477" TargetMode="External"/><Relationship Id="rId132" Type="http://schemas.openxmlformats.org/officeDocument/2006/relationships/hyperlink" Target="https://docs.cntd.ru/document/9017477" TargetMode="External"/><Relationship Id="rId153" Type="http://schemas.openxmlformats.org/officeDocument/2006/relationships/hyperlink" Target="https://docs.cntd.ru/document/9019707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10951</Words>
  <Characters>62421</Characters>
  <Application>Microsoft Office Word</Application>
  <DocSecurity>0</DocSecurity>
  <Lines>520</Lines>
  <Paragraphs>146</Paragraphs>
  <ScaleCrop>false</ScaleCrop>
  <Company/>
  <LinksUpToDate>false</LinksUpToDate>
  <CharactersWithSpaces>73226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1</cp:revision>
  <dcterms:created xsi:type="dcterms:W3CDTF">2022-03-17T09:44:00Z</dcterms:created>
  <dcterms:modified xsi:type="dcterms:W3CDTF">2022-03-17T09:48:00Z</dcterms:modified>
</cp:coreProperties>
</file>