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2" w:rsidRDefault="00F20862" w:rsidP="00F208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УТВЕРЖДЕНО                                                                 УТВЕРЖДАЮ </w:t>
      </w:r>
    </w:p>
    <w:p w:rsidR="00F20862" w:rsidRDefault="00F20862" w:rsidP="00F208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МБДОУ №4</w:t>
      </w:r>
    </w:p>
    <w:p w:rsidR="00F20862" w:rsidRDefault="00F20862" w:rsidP="00F208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комитета                                                                                            Заведующий</w:t>
      </w:r>
    </w:p>
    <w:p w:rsidR="00F20862" w:rsidRDefault="00F20862" w:rsidP="00F208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№ _3_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</w:t>
      </w:r>
      <w:proofErr w:type="spellStart"/>
      <w:r>
        <w:rPr>
          <w:bCs/>
          <w:sz w:val="28"/>
          <w:szCs w:val="28"/>
        </w:rPr>
        <w:t>И.А.Таболова</w:t>
      </w:r>
      <w:proofErr w:type="spellEnd"/>
    </w:p>
    <w:p w:rsidR="00F20862" w:rsidRDefault="00F20862" w:rsidP="00F208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17.10.2022г. </w:t>
      </w:r>
    </w:p>
    <w:p w:rsidR="00F20862" w:rsidRDefault="00F20862" w:rsidP="00F208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</w:p>
    <w:p w:rsidR="00F20862" w:rsidRDefault="00F20862" w:rsidP="00F20862">
      <w:pPr>
        <w:pStyle w:val="a3"/>
        <w:jc w:val="both"/>
        <w:rPr>
          <w:b w:val="0"/>
          <w:sz w:val="28"/>
          <w:szCs w:val="28"/>
        </w:rPr>
      </w:pPr>
    </w:p>
    <w:p w:rsidR="00F20862" w:rsidRDefault="00F20862" w:rsidP="00F20862">
      <w:pPr>
        <w:pStyle w:val="a3"/>
        <w:jc w:val="both"/>
        <w:rPr>
          <w:b w:val="0"/>
          <w:sz w:val="28"/>
          <w:szCs w:val="28"/>
        </w:rPr>
      </w:pPr>
    </w:p>
    <w:p w:rsidR="00F20862" w:rsidRDefault="00F20862" w:rsidP="00F20862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ИНСТРУКЦИЯ ПЕРСОНАЛУ</w:t>
      </w:r>
    </w:p>
    <w:p w:rsidR="00F20862" w:rsidRDefault="00F20862" w:rsidP="00F208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F20862" w:rsidRDefault="00F20862" w:rsidP="00F20862">
      <w:pPr>
        <w:jc w:val="center"/>
        <w:rPr>
          <w:b/>
          <w:bCs/>
          <w:sz w:val="32"/>
          <w:szCs w:val="32"/>
        </w:rPr>
      </w:pPr>
    </w:p>
    <w:p w:rsidR="00F20862" w:rsidRDefault="00F20862" w:rsidP="00F20862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требования безопасности</w:t>
      </w:r>
      <w:r>
        <w:rPr>
          <w:bCs/>
          <w:sz w:val="28"/>
          <w:szCs w:val="28"/>
        </w:rPr>
        <w:t xml:space="preserve"> </w:t>
      </w:r>
    </w:p>
    <w:p w:rsidR="00F20862" w:rsidRDefault="00F20862" w:rsidP="00F2086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предотвращения взрывов в школе:</w:t>
      </w:r>
    </w:p>
    <w:p w:rsidR="00F20862" w:rsidRDefault="00F20862" w:rsidP="00F20862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Установить прочные двери на подвалах и навесить на них замки.</w:t>
      </w:r>
    </w:p>
    <w:p w:rsidR="00F20862" w:rsidRDefault="00F20862" w:rsidP="00F20862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Опечатать чердачные и подвальные помещения.</w:t>
      </w:r>
    </w:p>
    <w:p w:rsidR="00F20862" w:rsidRDefault="00F20862" w:rsidP="00F20862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Проверить все пустующие помещения в школе.</w:t>
      </w:r>
    </w:p>
    <w:p w:rsidR="00F20862" w:rsidRDefault="00F20862" w:rsidP="00F20862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F20862" w:rsidRDefault="00F20862" w:rsidP="00F20862">
      <w:pPr>
        <w:tabs>
          <w:tab w:val="num" w:pos="126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F20862" w:rsidRDefault="00F20862" w:rsidP="00F20862">
      <w:pPr>
        <w:tabs>
          <w:tab w:val="num" w:pos="54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>
        <w:rPr>
          <w:bCs/>
          <w:iCs/>
          <w:sz w:val="28"/>
          <w:szCs w:val="28"/>
        </w:rPr>
        <w:t>многочисленным жертвам и разрушениям!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Запретить парковку автомобилей на территории школы.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Контейнеры – мусоросборники установить за пределами здания школы.</w:t>
      </w:r>
    </w:p>
    <w:p w:rsidR="00F20862" w:rsidRDefault="00F20862" w:rsidP="00F20862">
      <w:pPr>
        <w:pStyle w:val="2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F20862" w:rsidRDefault="00F20862" w:rsidP="00F20862">
      <w:pPr>
        <w:pStyle w:val="2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F20862" w:rsidRDefault="00F20862" w:rsidP="00F20862">
      <w:pPr>
        <w:pStyle w:val="2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безопасности перед началом занятий.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Дежурная по школе обязана: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proofErr w:type="spellStart"/>
      <w:r>
        <w:rPr>
          <w:sz w:val="28"/>
          <w:szCs w:val="28"/>
        </w:rPr>
        <w:t>заступлением</w:t>
      </w:r>
      <w:proofErr w:type="spellEnd"/>
      <w:r>
        <w:rPr>
          <w:sz w:val="28"/>
          <w:szCs w:val="28"/>
        </w:rPr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подозрительного предмета сообщить администрации школы (</w:t>
      </w:r>
      <w:r>
        <w:rPr>
          <w:i/>
          <w:sz w:val="28"/>
          <w:szCs w:val="28"/>
        </w:rPr>
        <w:t>по телефону</w:t>
      </w:r>
      <w:r>
        <w:rPr>
          <w:sz w:val="28"/>
          <w:szCs w:val="28"/>
        </w:rPr>
        <w:t>)  и в здание школы некого не допускает (</w:t>
      </w:r>
      <w:r>
        <w:rPr>
          <w:i/>
          <w:sz w:val="28"/>
          <w:szCs w:val="28"/>
        </w:rPr>
        <w:t>до их прибытия)</w:t>
      </w:r>
      <w:r>
        <w:rPr>
          <w:sz w:val="28"/>
          <w:szCs w:val="28"/>
        </w:rPr>
        <w:t xml:space="preserve">; 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Дворник обязан: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>
        <w:rPr>
          <w:sz w:val="28"/>
          <w:szCs w:val="28"/>
        </w:rPr>
        <w:t>не кого</w:t>
      </w:r>
      <w:proofErr w:type="gramEnd"/>
      <w:r>
        <w:rPr>
          <w:sz w:val="28"/>
          <w:szCs w:val="28"/>
        </w:rPr>
        <w:t xml:space="preserve"> не допускает   (</w:t>
      </w:r>
      <w:r>
        <w:rPr>
          <w:i/>
          <w:sz w:val="28"/>
          <w:szCs w:val="28"/>
        </w:rPr>
        <w:t>до их прибытия</w:t>
      </w:r>
      <w:r>
        <w:rPr>
          <w:sz w:val="28"/>
          <w:szCs w:val="28"/>
        </w:rPr>
        <w:t>).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Дежурный учитель по школе обязан: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подозрительного предмета сообщить администрации школы   и в здание школы </w:t>
      </w:r>
      <w:proofErr w:type="gramStart"/>
      <w:r>
        <w:rPr>
          <w:sz w:val="28"/>
          <w:szCs w:val="28"/>
        </w:rPr>
        <w:t>не кого</w:t>
      </w:r>
      <w:proofErr w:type="gramEnd"/>
      <w:r>
        <w:rPr>
          <w:sz w:val="28"/>
          <w:szCs w:val="28"/>
        </w:rPr>
        <w:t xml:space="preserve"> не допускает (</w:t>
      </w:r>
      <w:r>
        <w:rPr>
          <w:i/>
          <w:sz w:val="28"/>
          <w:szCs w:val="28"/>
        </w:rPr>
        <w:t>до их прибытия</w:t>
      </w:r>
      <w:r>
        <w:rPr>
          <w:sz w:val="28"/>
          <w:szCs w:val="28"/>
        </w:rPr>
        <w:t>).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безопасности во время занятий.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Сотрудник охраны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Постоянному составу и учащимся, охраннику школы запрещается принимать на хранения от посторонних лиц какие – либо предметы и вещи. 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безопасности при обнаружении подозрительного предмета.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Действия при обнаружении предмета, похожего на взрывное устройство:</w:t>
      </w:r>
    </w:p>
    <w:p w:rsidR="00F20862" w:rsidRDefault="00F20862" w:rsidP="00F20862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Признаки, которые могут указать на наличие взрывного устройства: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от предмета исходит характерный запах миндаля или другой необычный запах.</w:t>
      </w:r>
    </w:p>
    <w:p w:rsidR="00F20862" w:rsidRDefault="00F20862" w:rsidP="00F20862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Причины, служащие поводом для опасения:</w:t>
      </w:r>
    </w:p>
    <w:p w:rsidR="00F20862" w:rsidRDefault="00F20862" w:rsidP="00F20862">
      <w:pPr>
        <w:pStyle w:val="2"/>
        <w:spacing w:after="0" w:line="240" w:lineRule="auto"/>
        <w:jc w:val="both"/>
        <w:rPr>
          <w:iCs/>
          <w:sz w:val="28"/>
          <w:szCs w:val="28"/>
        </w:rPr>
      </w:pP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F20862" w:rsidRDefault="00F20862" w:rsidP="00F20862">
      <w:pPr>
        <w:pStyle w:val="2"/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Действия: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F20862" w:rsidRDefault="00F20862" w:rsidP="00F20862">
      <w:pPr>
        <w:pStyle w:val="2"/>
        <w:numPr>
          <w:ilvl w:val="0"/>
          <w:numId w:val="1"/>
        </w:numPr>
        <w:tabs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убедиться, что данный обнаруженный предмет по признакам указывает на взрывное устройство;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немедленно сообщить об обнаружении подозрительного предмета в правоохранительные органы по телефонам</w:t>
      </w:r>
      <w:proofErr w:type="gramStart"/>
      <w:r>
        <w:rPr>
          <w:iCs/>
          <w:sz w:val="28"/>
          <w:szCs w:val="28"/>
        </w:rPr>
        <w:t xml:space="preserve"> №  ______________; ___________;</w:t>
      </w:r>
      <w:proofErr w:type="gramEnd"/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F20862" w:rsidRDefault="00F20862" w:rsidP="00F2086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F20862" w:rsidRDefault="00F20862" w:rsidP="00F20862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F20862" w:rsidRDefault="00F20862" w:rsidP="00F20862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F20862" w:rsidRDefault="00F20862" w:rsidP="00F20862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Дежурная по школе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F20862" w:rsidRDefault="00F20862" w:rsidP="00F20862">
      <w:pPr>
        <w:pStyle w:val="1"/>
        <w:spacing w:before="0" w:after="0"/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 </w:t>
      </w:r>
    </w:p>
    <w:p w:rsidR="00F20862" w:rsidRDefault="00F20862" w:rsidP="00F20862">
      <w:pPr>
        <w:pStyle w:val="1"/>
        <w:spacing w:before="0" w:after="0"/>
        <w:jc w:val="both"/>
        <w:rPr>
          <w:b w:val="0"/>
          <w:kern w:val="0"/>
          <w:sz w:val="28"/>
          <w:szCs w:val="28"/>
        </w:rPr>
      </w:pPr>
    </w:p>
    <w:p w:rsidR="00F20862" w:rsidRDefault="00F20862" w:rsidP="00F20862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F20862" w:rsidRDefault="00F20862" w:rsidP="00F20862">
      <w:pPr>
        <w:tabs>
          <w:tab w:val="left" w:pos="6450"/>
        </w:tabs>
        <w:rPr>
          <w:i/>
          <w:sz w:val="28"/>
          <w:szCs w:val="28"/>
        </w:rPr>
      </w:pPr>
    </w:p>
    <w:p w:rsidR="00F20862" w:rsidRDefault="00F20862" w:rsidP="00F20862">
      <w:pPr>
        <w:tabs>
          <w:tab w:val="left" w:pos="6450"/>
        </w:tabs>
        <w:rPr>
          <w:i/>
          <w:sz w:val="28"/>
          <w:szCs w:val="28"/>
        </w:rPr>
      </w:pPr>
    </w:p>
    <w:p w:rsidR="00F20862" w:rsidRDefault="00F20862" w:rsidP="00F20862">
      <w:pPr>
        <w:tabs>
          <w:tab w:val="left" w:pos="6450"/>
        </w:tabs>
        <w:rPr>
          <w:i/>
          <w:sz w:val="28"/>
          <w:szCs w:val="28"/>
        </w:rPr>
      </w:pPr>
    </w:p>
    <w:p w:rsidR="00F20862" w:rsidRDefault="00F20862" w:rsidP="00F20862">
      <w:pPr>
        <w:tabs>
          <w:tab w:val="left" w:pos="6450"/>
        </w:tabs>
        <w:rPr>
          <w:i/>
          <w:sz w:val="28"/>
          <w:szCs w:val="28"/>
        </w:rPr>
      </w:pPr>
    </w:p>
    <w:p w:rsidR="00F20862" w:rsidRDefault="00F20862" w:rsidP="00F20862">
      <w:pPr>
        <w:tabs>
          <w:tab w:val="left" w:pos="6450"/>
        </w:tabs>
        <w:rPr>
          <w:i/>
          <w:sz w:val="28"/>
          <w:szCs w:val="28"/>
        </w:rPr>
      </w:pPr>
    </w:p>
    <w:p w:rsidR="00F20862" w:rsidRDefault="00F20862" w:rsidP="00F20862">
      <w:pPr>
        <w:tabs>
          <w:tab w:val="left" w:pos="6450"/>
        </w:tabs>
        <w:rPr>
          <w:i/>
          <w:sz w:val="28"/>
          <w:szCs w:val="28"/>
        </w:rPr>
      </w:pPr>
    </w:p>
    <w:p w:rsidR="00F20862" w:rsidRDefault="00F20862" w:rsidP="00F20862">
      <w:pPr>
        <w:tabs>
          <w:tab w:val="left" w:pos="6450"/>
        </w:tabs>
        <w:rPr>
          <w:i/>
          <w:sz w:val="28"/>
          <w:szCs w:val="28"/>
        </w:rPr>
      </w:pPr>
    </w:p>
    <w:p w:rsidR="00F20862" w:rsidRDefault="00F20862" w:rsidP="00F20862">
      <w:pPr>
        <w:tabs>
          <w:tab w:val="left" w:pos="6450"/>
        </w:tabs>
        <w:rPr>
          <w:i/>
          <w:sz w:val="28"/>
          <w:szCs w:val="28"/>
        </w:rPr>
      </w:pPr>
    </w:p>
    <w:p w:rsidR="00F20862" w:rsidRDefault="00F20862" w:rsidP="00F20862">
      <w:pPr>
        <w:tabs>
          <w:tab w:val="left" w:pos="6450"/>
        </w:tabs>
        <w:rPr>
          <w:i/>
          <w:sz w:val="28"/>
          <w:szCs w:val="28"/>
        </w:rPr>
      </w:pPr>
    </w:p>
    <w:p w:rsidR="00BA4575" w:rsidRDefault="00BA4575">
      <w:bookmarkStart w:id="0" w:name="_GoBack"/>
      <w:bookmarkEnd w:id="0"/>
    </w:p>
    <w:sectPr w:rsidR="00BA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2"/>
    <w:rsid w:val="00BA4575"/>
    <w:rsid w:val="00F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8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2086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208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208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20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8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2086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208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208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20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2022-11-06T06:57:00Z</dcterms:created>
  <dcterms:modified xsi:type="dcterms:W3CDTF">2022-11-06T06:58:00Z</dcterms:modified>
</cp:coreProperties>
</file>