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46" w:rsidRDefault="00484146" w:rsidP="00100B93">
      <w:pPr>
        <w:pStyle w:val="2"/>
        <w:ind w:left="-426"/>
        <w:rPr>
          <w:b w:val="0"/>
          <w:color w:val="auto"/>
          <w:sz w:val="28"/>
          <w:szCs w:val="28"/>
        </w:rPr>
      </w:pPr>
    </w:p>
    <w:p w:rsidR="00484146" w:rsidRPr="004D787D" w:rsidRDefault="00A05257" w:rsidP="00A05257">
      <w:pPr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     </w:t>
      </w:r>
      <w:r w:rsidR="00484146" w:rsidRPr="004D787D">
        <w:rPr>
          <w:rFonts w:ascii="Times New Roman" w:hAnsi="Times New Roman" w:cs="Times New Roman"/>
          <w:b/>
        </w:rPr>
        <w:t>«УТВЕРЖДАЮ»</w:t>
      </w:r>
    </w:p>
    <w:p w:rsidR="00484146" w:rsidRPr="004D787D" w:rsidRDefault="00484146" w:rsidP="00484146">
      <w:pPr>
        <w:ind w:left="4536"/>
        <w:rPr>
          <w:rFonts w:ascii="Times New Roman" w:hAnsi="Times New Roman" w:cs="Times New Roman"/>
          <w:sz w:val="24"/>
          <w:szCs w:val="24"/>
        </w:rPr>
      </w:pPr>
      <w:r w:rsidRPr="004D787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40171" w:rsidRPr="004D787D">
        <w:rPr>
          <w:rFonts w:ascii="Times New Roman" w:hAnsi="Times New Roman" w:cs="Times New Roman"/>
          <w:sz w:val="24"/>
          <w:szCs w:val="24"/>
        </w:rPr>
        <w:t xml:space="preserve"> </w:t>
      </w:r>
      <w:r w:rsidRPr="004D787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2750D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4D787D" w:rsidRPr="004D787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C4E60">
        <w:rPr>
          <w:rFonts w:ascii="Times New Roman" w:hAnsi="Times New Roman" w:cs="Times New Roman"/>
          <w:sz w:val="24"/>
          <w:szCs w:val="24"/>
        </w:rPr>
        <w:t xml:space="preserve"> Дигорский</w:t>
      </w:r>
      <w:r w:rsidR="00E2750D">
        <w:rPr>
          <w:rFonts w:ascii="Times New Roman" w:hAnsi="Times New Roman" w:cs="Times New Roman"/>
          <w:sz w:val="24"/>
          <w:szCs w:val="24"/>
        </w:rPr>
        <w:t xml:space="preserve"> </w:t>
      </w:r>
      <w:r w:rsidR="00A2281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84146" w:rsidRPr="004D787D" w:rsidRDefault="00A05257" w:rsidP="00484146">
      <w:pPr>
        <w:ind w:left="4536"/>
        <w:rPr>
          <w:rFonts w:ascii="Times New Roman" w:hAnsi="Times New Roman" w:cs="Times New Roman"/>
          <w:sz w:val="24"/>
          <w:szCs w:val="24"/>
        </w:rPr>
      </w:pPr>
      <w:r w:rsidRPr="004D787D">
        <w:rPr>
          <w:rFonts w:ascii="Times New Roman" w:hAnsi="Times New Roman" w:cs="Times New Roman"/>
          <w:sz w:val="24"/>
          <w:szCs w:val="24"/>
        </w:rPr>
        <w:t>___</w:t>
      </w:r>
      <w:r w:rsidR="00684894">
        <w:rPr>
          <w:rFonts w:ascii="Times New Roman" w:hAnsi="Times New Roman" w:cs="Times New Roman"/>
          <w:sz w:val="24"/>
          <w:szCs w:val="24"/>
        </w:rPr>
        <w:t>___________________  А.Т</w:t>
      </w:r>
      <w:r w:rsidR="00A71B22" w:rsidRPr="004D787D">
        <w:rPr>
          <w:rFonts w:ascii="Times New Roman" w:hAnsi="Times New Roman" w:cs="Times New Roman"/>
          <w:sz w:val="24"/>
          <w:szCs w:val="24"/>
        </w:rPr>
        <w:t>.</w:t>
      </w:r>
      <w:r w:rsidR="001A7B73">
        <w:rPr>
          <w:rFonts w:ascii="Times New Roman" w:hAnsi="Times New Roman" w:cs="Times New Roman"/>
          <w:sz w:val="24"/>
          <w:szCs w:val="24"/>
        </w:rPr>
        <w:t xml:space="preserve"> </w:t>
      </w:r>
      <w:r w:rsidR="00A71B22" w:rsidRPr="004D787D">
        <w:rPr>
          <w:rFonts w:ascii="Times New Roman" w:hAnsi="Times New Roman" w:cs="Times New Roman"/>
          <w:sz w:val="24"/>
          <w:szCs w:val="24"/>
        </w:rPr>
        <w:t>Таболов</w:t>
      </w:r>
    </w:p>
    <w:p w:rsidR="00A05257" w:rsidRPr="004D787D" w:rsidRDefault="00484146" w:rsidP="00136CC8">
      <w:pPr>
        <w:ind w:left="4536"/>
        <w:rPr>
          <w:rFonts w:ascii="Times New Roman" w:hAnsi="Times New Roman" w:cs="Times New Roman"/>
          <w:sz w:val="24"/>
          <w:szCs w:val="24"/>
        </w:rPr>
      </w:pPr>
      <w:r w:rsidRPr="004D787D">
        <w:rPr>
          <w:rFonts w:ascii="Times New Roman" w:hAnsi="Times New Roman" w:cs="Times New Roman"/>
          <w:sz w:val="24"/>
          <w:szCs w:val="24"/>
        </w:rPr>
        <w:t xml:space="preserve">«___» ______________________ </w:t>
      </w:r>
      <w:r w:rsidR="00A05257" w:rsidRPr="004D787D">
        <w:rPr>
          <w:rFonts w:ascii="Times New Roman" w:hAnsi="Times New Roman" w:cs="Times New Roman"/>
          <w:sz w:val="24"/>
          <w:szCs w:val="24"/>
        </w:rPr>
        <w:t>2015</w:t>
      </w:r>
      <w:r w:rsidRPr="004D787D">
        <w:rPr>
          <w:rFonts w:ascii="Times New Roman" w:hAnsi="Times New Roman" w:cs="Times New Roman"/>
          <w:sz w:val="24"/>
          <w:szCs w:val="24"/>
        </w:rPr>
        <w:t>г.</w:t>
      </w:r>
    </w:p>
    <w:p w:rsidR="00A05257" w:rsidRDefault="00A05257" w:rsidP="00136CC8">
      <w:pPr>
        <w:ind w:left="4536"/>
      </w:pPr>
    </w:p>
    <w:p w:rsidR="00A05257" w:rsidRDefault="00A05257" w:rsidP="00136CC8">
      <w:pPr>
        <w:ind w:left="4536"/>
      </w:pPr>
    </w:p>
    <w:p w:rsidR="00A05257" w:rsidRDefault="00A05257" w:rsidP="00136CC8">
      <w:pPr>
        <w:ind w:left="4536"/>
      </w:pPr>
    </w:p>
    <w:p w:rsidR="00484146" w:rsidRPr="00A05257" w:rsidRDefault="00A05257" w:rsidP="00A05257">
      <w:pPr>
        <w:rPr>
          <w:rFonts w:ascii="Times New Roman" w:hAnsi="Times New Roman" w:cs="Times New Roman"/>
        </w:rPr>
      </w:pPr>
      <w:r>
        <w:rPr>
          <w:rFonts w:ascii="Monotype Corsiva" w:hAnsi="Monotype Corsiva"/>
          <w:b/>
          <w:i/>
          <w:caps/>
          <w:sz w:val="96"/>
          <w:szCs w:val="96"/>
        </w:rPr>
        <w:t xml:space="preserve">           </w:t>
      </w:r>
      <w:r w:rsidR="00E2750D">
        <w:rPr>
          <w:rFonts w:ascii="Monotype Corsiva" w:hAnsi="Monotype Corsiva"/>
          <w:b/>
          <w:i/>
          <w:caps/>
          <w:sz w:val="96"/>
          <w:szCs w:val="96"/>
        </w:rPr>
        <w:t xml:space="preserve">   </w:t>
      </w:r>
      <w:r w:rsidR="00484146" w:rsidRPr="00A05257">
        <w:rPr>
          <w:rFonts w:ascii="Times New Roman" w:hAnsi="Times New Roman" w:cs="Times New Roman"/>
          <w:b/>
          <w:i/>
          <w:caps/>
          <w:sz w:val="96"/>
          <w:szCs w:val="96"/>
        </w:rPr>
        <w:t>Устав</w:t>
      </w:r>
    </w:p>
    <w:p w:rsidR="00E2750D" w:rsidRPr="00E2750D" w:rsidRDefault="004D787D" w:rsidP="00484146">
      <w:pPr>
        <w:jc w:val="center"/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>Муниципального казенного</w:t>
      </w:r>
      <w:r w:rsidR="00484146" w:rsidRPr="00A05257">
        <w:rPr>
          <w:rFonts w:ascii="Times New Roman" w:hAnsi="Times New Roman" w:cs="Times New Roman"/>
          <w:sz w:val="40"/>
          <w:szCs w:val="44"/>
        </w:rPr>
        <w:t xml:space="preserve"> дошколь</w:t>
      </w:r>
      <w:r>
        <w:rPr>
          <w:rFonts w:ascii="Times New Roman" w:hAnsi="Times New Roman" w:cs="Times New Roman"/>
          <w:sz w:val="40"/>
          <w:szCs w:val="44"/>
        </w:rPr>
        <w:t>ного образовательного учреждения</w:t>
      </w:r>
      <w:r w:rsidR="00A05257" w:rsidRPr="00A05257">
        <w:rPr>
          <w:rFonts w:ascii="Times New Roman" w:hAnsi="Times New Roman" w:cs="Times New Roman"/>
          <w:sz w:val="40"/>
          <w:szCs w:val="44"/>
        </w:rPr>
        <w:t xml:space="preserve"> </w:t>
      </w:r>
      <w:r w:rsidR="001A7B73">
        <w:rPr>
          <w:rFonts w:ascii="Times New Roman" w:hAnsi="Times New Roman" w:cs="Times New Roman"/>
          <w:sz w:val="40"/>
          <w:szCs w:val="44"/>
        </w:rPr>
        <w:t xml:space="preserve"> детского сада </w:t>
      </w:r>
      <w:r w:rsidR="00E2750D" w:rsidRPr="00E2750D">
        <w:rPr>
          <w:rFonts w:ascii="Times New Roman" w:hAnsi="Times New Roman" w:cs="Times New Roman"/>
          <w:sz w:val="40"/>
          <w:szCs w:val="44"/>
        </w:rPr>
        <w:t xml:space="preserve">         </w:t>
      </w:r>
    </w:p>
    <w:p w:rsidR="00484146" w:rsidRPr="00577C76" w:rsidRDefault="00E2750D" w:rsidP="00E2750D">
      <w:pPr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                            </w:t>
      </w:r>
      <w:r w:rsidR="001A7B73">
        <w:rPr>
          <w:rFonts w:ascii="Times New Roman" w:hAnsi="Times New Roman" w:cs="Times New Roman"/>
          <w:sz w:val="40"/>
          <w:szCs w:val="44"/>
        </w:rPr>
        <w:t>№</w:t>
      </w:r>
      <w:r w:rsidRPr="00E2750D">
        <w:rPr>
          <w:rFonts w:ascii="Times New Roman" w:hAnsi="Times New Roman" w:cs="Times New Roman"/>
          <w:sz w:val="40"/>
          <w:szCs w:val="44"/>
        </w:rPr>
        <w:t xml:space="preserve"> 4</w:t>
      </w:r>
      <w:r w:rsidRPr="006C4E60">
        <w:rPr>
          <w:rFonts w:ascii="Times New Roman" w:hAnsi="Times New Roman" w:cs="Times New Roman"/>
          <w:sz w:val="40"/>
          <w:szCs w:val="44"/>
        </w:rPr>
        <w:t xml:space="preserve">   </w:t>
      </w:r>
      <w:r w:rsidR="001A7B73">
        <w:rPr>
          <w:rFonts w:ascii="Times New Roman" w:hAnsi="Times New Roman" w:cs="Times New Roman"/>
          <w:sz w:val="40"/>
          <w:szCs w:val="44"/>
        </w:rPr>
        <w:t>«Буратино</w:t>
      </w:r>
      <w:r w:rsidR="00484146" w:rsidRPr="00577C76">
        <w:rPr>
          <w:rFonts w:ascii="Times New Roman" w:hAnsi="Times New Roman" w:cs="Times New Roman"/>
          <w:sz w:val="40"/>
          <w:szCs w:val="44"/>
        </w:rPr>
        <w:t>»</w:t>
      </w:r>
    </w:p>
    <w:p w:rsidR="00484146" w:rsidRPr="00577C76" w:rsidRDefault="00511E78" w:rsidP="00484146">
      <w:pPr>
        <w:jc w:val="center"/>
        <w:rPr>
          <w:rFonts w:ascii="Times New Roman" w:hAnsi="Times New Roman" w:cs="Times New Roman"/>
          <w:sz w:val="40"/>
          <w:szCs w:val="44"/>
        </w:rPr>
      </w:pPr>
      <w:r w:rsidRPr="00577C76">
        <w:rPr>
          <w:rFonts w:ascii="Times New Roman" w:hAnsi="Times New Roman" w:cs="Times New Roman"/>
          <w:sz w:val="40"/>
          <w:szCs w:val="44"/>
        </w:rPr>
        <w:t>г. Дигора</w:t>
      </w:r>
      <w:r w:rsidR="00577C76">
        <w:rPr>
          <w:rFonts w:ascii="Times New Roman" w:hAnsi="Times New Roman" w:cs="Times New Roman"/>
          <w:sz w:val="40"/>
          <w:szCs w:val="44"/>
        </w:rPr>
        <w:t xml:space="preserve"> </w:t>
      </w:r>
      <w:r w:rsidR="00E2750D">
        <w:rPr>
          <w:rFonts w:ascii="Times New Roman" w:hAnsi="Times New Roman" w:cs="Times New Roman"/>
          <w:sz w:val="40"/>
          <w:szCs w:val="44"/>
        </w:rPr>
        <w:t xml:space="preserve"> Дигорского</w:t>
      </w:r>
      <w:r w:rsidRPr="00577C76">
        <w:rPr>
          <w:rFonts w:ascii="Times New Roman" w:hAnsi="Times New Roman" w:cs="Times New Roman"/>
          <w:sz w:val="40"/>
          <w:szCs w:val="44"/>
        </w:rPr>
        <w:t xml:space="preserve"> район</w:t>
      </w:r>
      <w:r w:rsidR="00E2750D">
        <w:rPr>
          <w:rFonts w:ascii="Times New Roman" w:hAnsi="Times New Roman" w:cs="Times New Roman"/>
          <w:sz w:val="40"/>
          <w:szCs w:val="44"/>
        </w:rPr>
        <w:t>а</w:t>
      </w:r>
      <w:r w:rsidRPr="00577C76">
        <w:rPr>
          <w:rFonts w:ascii="Times New Roman" w:hAnsi="Times New Roman" w:cs="Times New Roman"/>
          <w:sz w:val="40"/>
          <w:szCs w:val="44"/>
        </w:rPr>
        <w:t xml:space="preserve"> </w:t>
      </w:r>
      <w:r w:rsidR="00577C76">
        <w:rPr>
          <w:rFonts w:ascii="Times New Roman" w:hAnsi="Times New Roman" w:cs="Times New Roman"/>
          <w:sz w:val="40"/>
          <w:szCs w:val="44"/>
        </w:rPr>
        <w:t xml:space="preserve"> </w:t>
      </w:r>
      <w:r w:rsidR="00484146" w:rsidRPr="00577C76">
        <w:rPr>
          <w:rFonts w:ascii="Times New Roman" w:hAnsi="Times New Roman" w:cs="Times New Roman"/>
          <w:sz w:val="40"/>
          <w:szCs w:val="44"/>
        </w:rPr>
        <w:t xml:space="preserve"> РСО-Алания </w:t>
      </w:r>
    </w:p>
    <w:p w:rsidR="00484146" w:rsidRPr="00511E78" w:rsidRDefault="00484146" w:rsidP="00484146">
      <w:pPr>
        <w:jc w:val="center"/>
        <w:rPr>
          <w:rFonts w:ascii="Times New Roman" w:hAnsi="Times New Roman" w:cs="Times New Roman"/>
          <w:color w:val="FF0000"/>
          <w:szCs w:val="28"/>
        </w:rPr>
      </w:pPr>
      <w:r w:rsidRPr="00511E78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</w:p>
    <w:p w:rsidR="00484146" w:rsidRDefault="00484146" w:rsidP="00484146">
      <w:pPr>
        <w:jc w:val="center"/>
        <w:rPr>
          <w:rFonts w:ascii="Monotype Corsiva" w:hAnsi="Monotype Corsiva"/>
          <w:szCs w:val="28"/>
        </w:rPr>
      </w:pPr>
    </w:p>
    <w:p w:rsidR="00484146" w:rsidRDefault="00484146" w:rsidP="00484146">
      <w:pPr>
        <w:jc w:val="center"/>
        <w:rPr>
          <w:rFonts w:ascii="Monotype Corsiva" w:hAnsi="Monotype Corsiva"/>
          <w:szCs w:val="28"/>
        </w:rPr>
      </w:pPr>
    </w:p>
    <w:p w:rsidR="00484146" w:rsidRDefault="00484146" w:rsidP="00484146">
      <w:pPr>
        <w:jc w:val="center"/>
        <w:rPr>
          <w:szCs w:val="28"/>
        </w:rPr>
      </w:pPr>
    </w:p>
    <w:p w:rsidR="00484146" w:rsidRDefault="00484146" w:rsidP="00484146">
      <w:pPr>
        <w:jc w:val="center"/>
        <w:rPr>
          <w:szCs w:val="28"/>
        </w:rPr>
      </w:pPr>
    </w:p>
    <w:p w:rsidR="00484146" w:rsidRPr="004D787D" w:rsidRDefault="00484146" w:rsidP="00484146">
      <w:pPr>
        <w:rPr>
          <w:rFonts w:ascii="Times New Roman" w:hAnsi="Times New Roman" w:cs="Times New Roman"/>
          <w:szCs w:val="28"/>
        </w:rPr>
      </w:pPr>
      <w:r w:rsidRPr="004D787D">
        <w:rPr>
          <w:rFonts w:ascii="Times New Roman" w:hAnsi="Times New Roman" w:cs="Times New Roman"/>
          <w:szCs w:val="28"/>
        </w:rPr>
        <w:t xml:space="preserve">Принят </w:t>
      </w:r>
    </w:p>
    <w:p w:rsidR="00484146" w:rsidRPr="004D787D" w:rsidRDefault="00484146" w:rsidP="00484146">
      <w:pPr>
        <w:rPr>
          <w:rFonts w:ascii="Times New Roman" w:hAnsi="Times New Roman" w:cs="Times New Roman"/>
          <w:szCs w:val="28"/>
        </w:rPr>
      </w:pPr>
      <w:r w:rsidRPr="004D787D">
        <w:rPr>
          <w:rFonts w:ascii="Times New Roman" w:hAnsi="Times New Roman" w:cs="Times New Roman"/>
          <w:szCs w:val="28"/>
        </w:rPr>
        <w:t>на общем собрании</w:t>
      </w:r>
    </w:p>
    <w:p w:rsidR="00484146" w:rsidRPr="004D787D" w:rsidRDefault="00484146" w:rsidP="00484146">
      <w:pPr>
        <w:rPr>
          <w:rFonts w:ascii="Times New Roman" w:hAnsi="Times New Roman" w:cs="Times New Roman"/>
          <w:szCs w:val="28"/>
        </w:rPr>
      </w:pPr>
      <w:r w:rsidRPr="004D787D">
        <w:rPr>
          <w:rFonts w:ascii="Times New Roman" w:hAnsi="Times New Roman" w:cs="Times New Roman"/>
          <w:szCs w:val="28"/>
        </w:rPr>
        <w:t>трудового коллектива</w:t>
      </w:r>
    </w:p>
    <w:p w:rsidR="00484146" w:rsidRPr="004D787D" w:rsidRDefault="00A2281E" w:rsidP="0048414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МКДОУ д/с</w:t>
      </w:r>
      <w:r w:rsidR="001A7B73">
        <w:rPr>
          <w:rFonts w:ascii="Times New Roman" w:hAnsi="Times New Roman" w:cs="Times New Roman"/>
          <w:szCs w:val="28"/>
        </w:rPr>
        <w:t xml:space="preserve"> № 4 «Буратино</w:t>
      </w:r>
      <w:r w:rsidR="00484146" w:rsidRPr="004D787D">
        <w:rPr>
          <w:rFonts w:ascii="Times New Roman" w:hAnsi="Times New Roman" w:cs="Times New Roman"/>
          <w:szCs w:val="28"/>
        </w:rPr>
        <w:t>»</w:t>
      </w:r>
    </w:p>
    <w:p w:rsidR="00484146" w:rsidRPr="004D787D" w:rsidRDefault="00484146" w:rsidP="00484146">
      <w:pPr>
        <w:rPr>
          <w:rFonts w:ascii="Times New Roman" w:hAnsi="Times New Roman" w:cs="Times New Roman"/>
          <w:szCs w:val="28"/>
        </w:rPr>
      </w:pPr>
      <w:r w:rsidRPr="004D787D">
        <w:rPr>
          <w:rFonts w:ascii="Times New Roman" w:hAnsi="Times New Roman" w:cs="Times New Roman"/>
          <w:szCs w:val="28"/>
        </w:rPr>
        <w:t>«____» _______________ 20___г.</w:t>
      </w:r>
    </w:p>
    <w:p w:rsidR="00484146" w:rsidRDefault="00484146" w:rsidP="00484146">
      <w:pPr>
        <w:pStyle w:val="4"/>
        <w:spacing w:before="0" w:line="285" w:lineRule="atLeast"/>
        <w:jc w:val="center"/>
        <w:rPr>
          <w:rFonts w:ascii="Arial" w:hAnsi="Arial" w:cs="Arial"/>
          <w:color w:val="99CC66"/>
          <w:sz w:val="21"/>
          <w:szCs w:val="21"/>
          <w:bdr w:val="none" w:sz="0" w:space="0" w:color="auto" w:frame="1"/>
        </w:rPr>
      </w:pPr>
    </w:p>
    <w:p w:rsidR="00136CC8" w:rsidRPr="00240171" w:rsidRDefault="00136CC8" w:rsidP="00484146">
      <w:pPr>
        <w:pStyle w:val="a6"/>
        <w:ind w:left="0"/>
        <w:rPr>
          <w:rFonts w:ascii="Arial" w:eastAsiaTheme="majorEastAsia" w:hAnsi="Arial" w:cs="Arial"/>
          <w:b/>
          <w:bCs/>
          <w:i/>
          <w:iCs/>
          <w:sz w:val="21"/>
          <w:szCs w:val="21"/>
          <w:bdr w:val="none" w:sz="0" w:space="0" w:color="auto" w:frame="1"/>
        </w:rPr>
      </w:pPr>
    </w:p>
    <w:p w:rsidR="00307D8B" w:rsidRPr="00240171" w:rsidRDefault="00307D8B" w:rsidP="00484146">
      <w:pPr>
        <w:pStyle w:val="a6"/>
        <w:ind w:left="0"/>
        <w:rPr>
          <w:b/>
          <w:bCs/>
        </w:rPr>
      </w:pPr>
    </w:p>
    <w:p w:rsidR="00307D8B" w:rsidRPr="00240171" w:rsidRDefault="00307D8B" w:rsidP="00484146">
      <w:pPr>
        <w:pStyle w:val="a6"/>
        <w:ind w:left="0"/>
        <w:rPr>
          <w:b/>
          <w:bCs/>
        </w:rPr>
      </w:pPr>
    </w:p>
    <w:p w:rsidR="00307D8B" w:rsidRPr="00240171" w:rsidRDefault="00307D8B" w:rsidP="007A5517">
      <w:pPr>
        <w:pStyle w:val="a6"/>
        <w:ind w:left="0"/>
        <w:rPr>
          <w:b/>
          <w:bCs/>
        </w:rPr>
      </w:pPr>
    </w:p>
    <w:p w:rsidR="00484146" w:rsidRPr="00240171" w:rsidRDefault="00E21FE9" w:rsidP="007A5517">
      <w:pPr>
        <w:pStyle w:val="a6"/>
        <w:ind w:left="0" w:firstLine="426"/>
        <w:rPr>
          <w:b/>
          <w:bCs/>
        </w:rPr>
      </w:pPr>
      <w:r>
        <w:rPr>
          <w:b/>
          <w:bCs/>
        </w:rPr>
        <w:t xml:space="preserve">             1</w:t>
      </w:r>
      <w:r w:rsidR="00484146" w:rsidRPr="00240171">
        <w:rPr>
          <w:b/>
          <w:bCs/>
        </w:rPr>
        <w:t>.</w:t>
      </w:r>
      <w:r w:rsidR="00484146" w:rsidRPr="00240171">
        <w:rPr>
          <w:rStyle w:val="apple-converted-space"/>
          <w:rFonts w:cs="Arial"/>
          <w:b/>
          <w:bCs/>
          <w:szCs w:val="32"/>
        </w:rPr>
        <w:t> </w:t>
      </w:r>
      <w:r>
        <w:rPr>
          <w:b/>
          <w:bCs/>
        </w:rPr>
        <w:t>Общие положения</w:t>
      </w:r>
      <w:r w:rsidR="00484146" w:rsidRPr="00240171">
        <w:rPr>
          <w:b/>
          <w:bCs/>
        </w:rPr>
        <w:t xml:space="preserve">                   </w:t>
      </w:r>
      <w:r w:rsidR="00484146" w:rsidRPr="00240171">
        <w:rPr>
          <w:bCs/>
          <w:sz w:val="24"/>
          <w:szCs w:val="24"/>
        </w:rPr>
        <w:t>(ст.52 Гражданского кодекса РФ)</w:t>
      </w:r>
    </w:p>
    <w:p w:rsidR="00484146" w:rsidRPr="00240171" w:rsidRDefault="00484146" w:rsidP="007A5517">
      <w:pPr>
        <w:pStyle w:val="a3"/>
        <w:spacing w:before="0" w:beforeAutospacing="0" w:after="0" w:afterAutospacing="0" w:line="360" w:lineRule="auto"/>
        <w:ind w:firstLine="426"/>
        <w:rPr>
          <w:rFonts w:ascii="Arial" w:hAnsi="Arial" w:cs="Arial"/>
          <w:sz w:val="20"/>
          <w:szCs w:val="20"/>
        </w:rPr>
      </w:pPr>
      <w:r w:rsidRPr="00240171">
        <w:rPr>
          <w:rFonts w:ascii="Arial" w:hAnsi="Arial" w:cs="Arial"/>
          <w:sz w:val="20"/>
          <w:szCs w:val="20"/>
        </w:rPr>
        <w:t> </w:t>
      </w:r>
    </w:p>
    <w:p w:rsidR="00484146" w:rsidRPr="00240171" w:rsidRDefault="004D787D" w:rsidP="007A5517">
      <w:pPr>
        <w:pStyle w:val="a6"/>
        <w:ind w:left="0" w:hanging="567"/>
        <w:jc w:val="left"/>
        <w:outlineLvl w:val="0"/>
        <w:rPr>
          <w:szCs w:val="28"/>
        </w:rPr>
      </w:pPr>
      <w:r w:rsidRPr="0047782D">
        <w:rPr>
          <w:b/>
          <w:szCs w:val="28"/>
        </w:rPr>
        <w:t>1.1</w:t>
      </w:r>
      <w:r>
        <w:rPr>
          <w:szCs w:val="28"/>
        </w:rPr>
        <w:t>.</w:t>
      </w:r>
      <w:r w:rsidR="007A5517">
        <w:rPr>
          <w:szCs w:val="28"/>
        </w:rPr>
        <w:t xml:space="preserve">   </w:t>
      </w:r>
      <w:r>
        <w:rPr>
          <w:szCs w:val="28"/>
        </w:rPr>
        <w:t xml:space="preserve">Муниципальное  казенное  дошкольное  образовательное  учреждение </w:t>
      </w:r>
      <w:r w:rsidR="001A7B73">
        <w:rPr>
          <w:szCs w:val="28"/>
        </w:rPr>
        <w:t>детский сад №4 «Буратино</w:t>
      </w:r>
      <w:r w:rsidR="00484146" w:rsidRPr="00240171">
        <w:rPr>
          <w:szCs w:val="28"/>
        </w:rPr>
        <w:t xml:space="preserve">» г. Дигора </w:t>
      </w:r>
      <w:r w:rsidR="00511E78">
        <w:rPr>
          <w:szCs w:val="28"/>
        </w:rPr>
        <w:t xml:space="preserve"> Дигорский  район </w:t>
      </w:r>
      <w:r w:rsidR="001E67E1">
        <w:rPr>
          <w:szCs w:val="28"/>
        </w:rPr>
        <w:t xml:space="preserve"> РСО-Алания, создан </w:t>
      </w:r>
      <w:r w:rsidR="00484146" w:rsidRPr="00240171">
        <w:rPr>
          <w:szCs w:val="28"/>
        </w:rPr>
        <w:t xml:space="preserve"> на основании Приказа №137 от 09.04.1993г.  по Дигорскому РОНО, и  Постановления №273 от 18.10.2011г    </w:t>
      </w:r>
      <w:r w:rsidR="00484146" w:rsidRPr="001E67E1">
        <w:rPr>
          <w:szCs w:val="28"/>
        </w:rPr>
        <w:t xml:space="preserve">Администрации </w:t>
      </w:r>
      <w:r w:rsidR="00511E78" w:rsidRPr="001E67E1">
        <w:rPr>
          <w:szCs w:val="28"/>
        </w:rPr>
        <w:t xml:space="preserve"> </w:t>
      </w:r>
      <w:r w:rsidR="00484146" w:rsidRPr="001E67E1">
        <w:rPr>
          <w:szCs w:val="28"/>
        </w:rPr>
        <w:t>Дигорского района</w:t>
      </w:r>
      <w:r w:rsidR="00484146" w:rsidRPr="00240171">
        <w:rPr>
          <w:szCs w:val="28"/>
        </w:rPr>
        <w:t xml:space="preserve"> РСО-Алании,  общеразвивающего вида (в </w:t>
      </w:r>
      <w:r>
        <w:rPr>
          <w:szCs w:val="28"/>
        </w:rPr>
        <w:t>дальнейшем именуемое Учреждение</w:t>
      </w:r>
      <w:r w:rsidR="00484146" w:rsidRPr="00240171">
        <w:rPr>
          <w:szCs w:val="28"/>
        </w:rPr>
        <w:t>).</w:t>
      </w:r>
    </w:p>
    <w:p w:rsidR="00484146" w:rsidRPr="00240171" w:rsidRDefault="00484146" w:rsidP="007A5517">
      <w:pPr>
        <w:pStyle w:val="a6"/>
        <w:ind w:left="0"/>
        <w:jc w:val="left"/>
        <w:outlineLvl w:val="0"/>
        <w:rPr>
          <w:szCs w:val="28"/>
        </w:rPr>
      </w:pPr>
      <w:r w:rsidRPr="00240171">
        <w:rPr>
          <w:szCs w:val="28"/>
        </w:rPr>
        <w:t>Официальное полное наименование:</w:t>
      </w:r>
      <w:r w:rsidR="0047782D">
        <w:rPr>
          <w:szCs w:val="28"/>
        </w:rPr>
        <w:t xml:space="preserve"> </w:t>
      </w:r>
      <w:r w:rsidRPr="00240171">
        <w:rPr>
          <w:szCs w:val="28"/>
        </w:rPr>
        <w:t xml:space="preserve"> </w:t>
      </w:r>
      <w:r w:rsidR="004D787D">
        <w:rPr>
          <w:szCs w:val="28"/>
        </w:rPr>
        <w:t xml:space="preserve">Муниципальное  казенное  дошкольное  </w:t>
      </w:r>
      <w:r w:rsidR="00595F78">
        <w:rPr>
          <w:szCs w:val="28"/>
        </w:rPr>
        <w:t xml:space="preserve">  </w:t>
      </w:r>
      <w:r w:rsidR="004D787D">
        <w:rPr>
          <w:szCs w:val="28"/>
        </w:rPr>
        <w:t xml:space="preserve">образовательное  учреждение </w:t>
      </w:r>
      <w:r w:rsidR="001A7B73">
        <w:rPr>
          <w:szCs w:val="28"/>
        </w:rPr>
        <w:t xml:space="preserve">детский сад № 4 </w:t>
      </w:r>
      <w:r w:rsidR="004D787D" w:rsidRPr="00240171">
        <w:rPr>
          <w:szCs w:val="28"/>
        </w:rPr>
        <w:t>«</w:t>
      </w:r>
      <w:r w:rsidR="001A7B73">
        <w:rPr>
          <w:szCs w:val="28"/>
        </w:rPr>
        <w:t>Буратино</w:t>
      </w:r>
      <w:r w:rsidR="00511E78">
        <w:rPr>
          <w:szCs w:val="28"/>
        </w:rPr>
        <w:t xml:space="preserve">» г. Дигора </w:t>
      </w:r>
      <w:r w:rsidR="001A7B73">
        <w:rPr>
          <w:szCs w:val="28"/>
        </w:rPr>
        <w:t xml:space="preserve"> </w:t>
      </w:r>
      <w:r w:rsidR="006C4E60">
        <w:rPr>
          <w:szCs w:val="28"/>
        </w:rPr>
        <w:t>Дигорского</w:t>
      </w:r>
      <w:r w:rsidR="00511E78">
        <w:rPr>
          <w:szCs w:val="28"/>
        </w:rPr>
        <w:t xml:space="preserve">  район</w:t>
      </w:r>
      <w:r w:rsidR="006C4E60">
        <w:rPr>
          <w:szCs w:val="28"/>
        </w:rPr>
        <w:t>а</w:t>
      </w:r>
      <w:r w:rsidR="00511E78">
        <w:rPr>
          <w:szCs w:val="28"/>
        </w:rPr>
        <w:t xml:space="preserve"> </w:t>
      </w:r>
      <w:r w:rsidR="004D787D" w:rsidRPr="00240171">
        <w:rPr>
          <w:szCs w:val="28"/>
        </w:rPr>
        <w:t xml:space="preserve"> РСО-Алания</w:t>
      </w:r>
      <w:r w:rsidR="004D787D">
        <w:rPr>
          <w:szCs w:val="28"/>
        </w:rPr>
        <w:t>.</w:t>
      </w:r>
    </w:p>
    <w:p w:rsidR="00484146" w:rsidRPr="00240171" w:rsidRDefault="00484146" w:rsidP="007A5517">
      <w:pPr>
        <w:pStyle w:val="a6"/>
        <w:ind w:left="0"/>
        <w:jc w:val="left"/>
        <w:outlineLvl w:val="0"/>
        <w:rPr>
          <w:szCs w:val="28"/>
        </w:rPr>
      </w:pPr>
      <w:r w:rsidRPr="00240171">
        <w:rPr>
          <w:szCs w:val="28"/>
        </w:rPr>
        <w:t>Официальное</w:t>
      </w:r>
      <w:r w:rsidR="004D787D">
        <w:rPr>
          <w:szCs w:val="28"/>
        </w:rPr>
        <w:t xml:space="preserve"> сокращенное наименование: МКДОУ</w:t>
      </w:r>
      <w:r w:rsidR="001A7B73">
        <w:rPr>
          <w:szCs w:val="28"/>
        </w:rPr>
        <w:t xml:space="preserve">  д/с №4 «Буратино</w:t>
      </w:r>
      <w:r w:rsidRPr="00240171">
        <w:rPr>
          <w:szCs w:val="28"/>
        </w:rPr>
        <w:t xml:space="preserve">» </w:t>
      </w:r>
    </w:p>
    <w:p w:rsidR="00484146" w:rsidRPr="00240171" w:rsidRDefault="006C4E60" w:rsidP="007A5517">
      <w:pPr>
        <w:pStyle w:val="a6"/>
        <w:ind w:left="0"/>
        <w:jc w:val="left"/>
        <w:outlineLvl w:val="0"/>
        <w:rPr>
          <w:szCs w:val="28"/>
        </w:rPr>
      </w:pPr>
      <w:r>
        <w:rPr>
          <w:szCs w:val="28"/>
        </w:rPr>
        <w:t>г. Дигора Дигорского</w:t>
      </w:r>
      <w:r w:rsidR="00511E78">
        <w:rPr>
          <w:szCs w:val="28"/>
        </w:rPr>
        <w:t xml:space="preserve">  район</w:t>
      </w:r>
      <w:r>
        <w:rPr>
          <w:szCs w:val="28"/>
        </w:rPr>
        <w:t>а</w:t>
      </w:r>
      <w:r w:rsidR="00484146" w:rsidRPr="00240171">
        <w:rPr>
          <w:szCs w:val="28"/>
        </w:rPr>
        <w:t xml:space="preserve">  РСО-Алания.</w:t>
      </w:r>
    </w:p>
    <w:p w:rsidR="00484146" w:rsidRPr="00240171" w:rsidRDefault="004D787D" w:rsidP="007A5517">
      <w:pPr>
        <w:pStyle w:val="a6"/>
        <w:ind w:left="0"/>
        <w:jc w:val="left"/>
        <w:outlineLvl w:val="0"/>
        <w:rPr>
          <w:szCs w:val="28"/>
        </w:rPr>
      </w:pPr>
      <w:r>
        <w:rPr>
          <w:szCs w:val="28"/>
        </w:rPr>
        <w:t xml:space="preserve"> Юридический адрес МКДОУ</w:t>
      </w:r>
      <w:r w:rsidR="001A7B73">
        <w:rPr>
          <w:szCs w:val="28"/>
        </w:rPr>
        <w:t xml:space="preserve">  д/с № 4</w:t>
      </w:r>
      <w:r w:rsidR="00484146" w:rsidRPr="00240171">
        <w:rPr>
          <w:szCs w:val="28"/>
        </w:rPr>
        <w:t xml:space="preserve">: </w:t>
      </w:r>
    </w:p>
    <w:p w:rsidR="00484146" w:rsidRPr="00240171" w:rsidRDefault="00484146" w:rsidP="007A5517">
      <w:pPr>
        <w:pStyle w:val="a6"/>
        <w:ind w:left="0"/>
        <w:jc w:val="left"/>
        <w:outlineLvl w:val="0"/>
        <w:rPr>
          <w:szCs w:val="28"/>
        </w:rPr>
      </w:pPr>
      <w:r w:rsidRPr="00240171">
        <w:rPr>
          <w:szCs w:val="28"/>
        </w:rPr>
        <w:t xml:space="preserve">363410  РФ  РСО-Алания </w:t>
      </w:r>
    </w:p>
    <w:p w:rsidR="00484146" w:rsidRPr="00240171" w:rsidRDefault="00484146" w:rsidP="007A5517">
      <w:pPr>
        <w:pStyle w:val="a6"/>
        <w:ind w:left="0"/>
        <w:jc w:val="left"/>
        <w:outlineLvl w:val="0"/>
        <w:rPr>
          <w:szCs w:val="28"/>
        </w:rPr>
      </w:pPr>
      <w:r w:rsidRPr="00240171">
        <w:rPr>
          <w:szCs w:val="28"/>
        </w:rPr>
        <w:t xml:space="preserve">Дигорский район </w:t>
      </w:r>
    </w:p>
    <w:p w:rsidR="00484146" w:rsidRPr="00240171" w:rsidRDefault="009A5C0E" w:rsidP="007A5517">
      <w:pPr>
        <w:pStyle w:val="a6"/>
        <w:ind w:left="0"/>
        <w:jc w:val="left"/>
        <w:outlineLvl w:val="0"/>
        <w:rPr>
          <w:szCs w:val="28"/>
        </w:rPr>
      </w:pPr>
      <w:r>
        <w:rPr>
          <w:szCs w:val="28"/>
        </w:rPr>
        <w:t xml:space="preserve"> </w:t>
      </w:r>
      <w:r w:rsidR="001A7B73">
        <w:rPr>
          <w:szCs w:val="28"/>
        </w:rPr>
        <w:t>г. Дигора, ул. Тогоева  д. 97</w:t>
      </w:r>
      <w:r w:rsidR="00484146" w:rsidRPr="00240171">
        <w:rPr>
          <w:szCs w:val="28"/>
          <w:vertAlign w:val="superscript"/>
        </w:rPr>
        <w:t xml:space="preserve"> </w:t>
      </w:r>
      <w:r w:rsidR="001A7B73">
        <w:rPr>
          <w:szCs w:val="28"/>
        </w:rPr>
        <w:t xml:space="preserve">.  </w:t>
      </w:r>
    </w:p>
    <w:p w:rsidR="00484146" w:rsidRPr="0047782D" w:rsidRDefault="00484146" w:rsidP="007A5517">
      <w:pPr>
        <w:spacing w:after="0" w:line="360" w:lineRule="auto"/>
        <w:ind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47782D">
        <w:rPr>
          <w:rFonts w:ascii="Times New Roman" w:hAnsi="Times New Roman" w:cs="Times New Roman"/>
          <w:b/>
          <w:sz w:val="28"/>
          <w:szCs w:val="28"/>
        </w:rPr>
        <w:t>1.2</w:t>
      </w:r>
      <w:r w:rsidRPr="0047782D">
        <w:rPr>
          <w:rFonts w:ascii="Times New Roman" w:hAnsi="Times New Roman" w:cs="Times New Roman"/>
          <w:sz w:val="28"/>
          <w:szCs w:val="28"/>
        </w:rPr>
        <w:t xml:space="preserve">. </w:t>
      </w:r>
      <w:r w:rsidR="007A5517">
        <w:rPr>
          <w:rFonts w:ascii="Times New Roman" w:hAnsi="Times New Roman" w:cs="Times New Roman"/>
          <w:sz w:val="28"/>
          <w:szCs w:val="28"/>
        </w:rPr>
        <w:t xml:space="preserve"> </w:t>
      </w:r>
      <w:r w:rsidRPr="0047782D">
        <w:rPr>
          <w:rFonts w:ascii="Times New Roman" w:hAnsi="Times New Roman" w:cs="Times New Roman"/>
          <w:sz w:val="28"/>
          <w:szCs w:val="28"/>
        </w:rPr>
        <w:t>Г</w:t>
      </w:r>
      <w:r w:rsidR="004D787D" w:rsidRPr="0047782D">
        <w:rPr>
          <w:rFonts w:ascii="Times New Roman" w:hAnsi="Times New Roman" w:cs="Times New Roman"/>
          <w:sz w:val="28"/>
          <w:szCs w:val="28"/>
        </w:rPr>
        <w:t>осударственный статус дошкольного образовательного  учреждения</w:t>
      </w:r>
      <w:r w:rsidRPr="004778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4146" w:rsidRPr="00240171" w:rsidRDefault="004D787D" w:rsidP="007A5517">
      <w:pPr>
        <w:pStyle w:val="a6"/>
        <w:ind w:left="0"/>
        <w:jc w:val="left"/>
        <w:outlineLvl w:val="0"/>
        <w:rPr>
          <w:szCs w:val="28"/>
        </w:rPr>
      </w:pPr>
      <w:r>
        <w:rPr>
          <w:szCs w:val="28"/>
        </w:rPr>
        <w:t>тип -  дошкольное  образовательное</w:t>
      </w:r>
      <w:r w:rsidR="00484146" w:rsidRPr="00240171">
        <w:rPr>
          <w:szCs w:val="28"/>
        </w:rPr>
        <w:t xml:space="preserve"> </w:t>
      </w:r>
      <w:r>
        <w:rPr>
          <w:szCs w:val="28"/>
        </w:rPr>
        <w:t>учреждени</w:t>
      </w:r>
      <w:r w:rsidR="001A7B73">
        <w:rPr>
          <w:szCs w:val="28"/>
        </w:rPr>
        <w:t>е</w:t>
      </w:r>
      <w:r w:rsidR="00484146" w:rsidRPr="00240171">
        <w:rPr>
          <w:szCs w:val="28"/>
        </w:rPr>
        <w:t>,</w:t>
      </w:r>
    </w:p>
    <w:p w:rsidR="00484146" w:rsidRPr="00240171" w:rsidRDefault="00484146" w:rsidP="007A5517">
      <w:pPr>
        <w:pStyle w:val="a6"/>
        <w:ind w:left="0"/>
        <w:jc w:val="left"/>
        <w:outlineLvl w:val="0"/>
        <w:rPr>
          <w:szCs w:val="28"/>
        </w:rPr>
      </w:pPr>
      <w:r w:rsidRPr="00240171">
        <w:rPr>
          <w:szCs w:val="28"/>
        </w:rPr>
        <w:t>Организационно-правовая форма -</w:t>
      </w:r>
      <w:r w:rsidR="00136CC8" w:rsidRPr="00240171">
        <w:rPr>
          <w:szCs w:val="28"/>
        </w:rPr>
        <w:t xml:space="preserve"> </w:t>
      </w:r>
      <w:r w:rsidR="004D787D">
        <w:rPr>
          <w:szCs w:val="28"/>
        </w:rPr>
        <w:t>Муниципальное казенное учреждение</w:t>
      </w:r>
      <w:r w:rsidRPr="00240171">
        <w:rPr>
          <w:szCs w:val="28"/>
        </w:rPr>
        <w:t>.</w:t>
      </w:r>
    </w:p>
    <w:p w:rsidR="00BF1372" w:rsidRDefault="004D787D" w:rsidP="007A5517">
      <w:pPr>
        <w:pStyle w:val="a6"/>
        <w:ind w:left="0"/>
        <w:jc w:val="left"/>
        <w:outlineLvl w:val="0"/>
        <w:rPr>
          <w:szCs w:val="28"/>
        </w:rPr>
      </w:pPr>
      <w:r>
        <w:rPr>
          <w:szCs w:val="28"/>
        </w:rPr>
        <w:t>Учредителем Учреждения</w:t>
      </w:r>
      <w:r w:rsidR="00136CC8" w:rsidRPr="00240171">
        <w:rPr>
          <w:szCs w:val="28"/>
        </w:rPr>
        <w:t xml:space="preserve"> </w:t>
      </w:r>
      <w:r w:rsidR="00484146" w:rsidRPr="00240171">
        <w:rPr>
          <w:szCs w:val="28"/>
        </w:rPr>
        <w:t xml:space="preserve"> является </w:t>
      </w:r>
      <w:r>
        <w:rPr>
          <w:szCs w:val="28"/>
        </w:rPr>
        <w:t xml:space="preserve">Администрация </w:t>
      </w:r>
      <w:r w:rsidRPr="004D787D">
        <w:rPr>
          <w:szCs w:val="28"/>
        </w:rPr>
        <w:t xml:space="preserve"> местного </w:t>
      </w:r>
      <w:r w:rsidR="0047782D">
        <w:rPr>
          <w:szCs w:val="28"/>
        </w:rPr>
        <w:t xml:space="preserve">  </w:t>
      </w:r>
      <w:r w:rsidRPr="004D787D">
        <w:rPr>
          <w:szCs w:val="28"/>
        </w:rPr>
        <w:t xml:space="preserve">самоуправления муниципального образования </w:t>
      </w:r>
      <w:r w:rsidR="00BF1372">
        <w:rPr>
          <w:szCs w:val="28"/>
        </w:rPr>
        <w:t>.</w:t>
      </w:r>
    </w:p>
    <w:p w:rsidR="00484146" w:rsidRPr="00240171" w:rsidRDefault="00484146" w:rsidP="007A5517">
      <w:pPr>
        <w:pStyle w:val="a6"/>
        <w:ind w:left="0"/>
        <w:jc w:val="left"/>
        <w:outlineLvl w:val="0"/>
        <w:rPr>
          <w:szCs w:val="28"/>
        </w:rPr>
      </w:pPr>
      <w:r w:rsidRPr="004D787D">
        <w:rPr>
          <w:szCs w:val="28"/>
        </w:rPr>
        <w:t xml:space="preserve"> Дошкольное</w:t>
      </w:r>
      <w:r w:rsidRPr="00240171">
        <w:rPr>
          <w:szCs w:val="28"/>
        </w:rPr>
        <w:t xml:space="preserve"> образование первая ступень общего образования с 1.09.2013г </w:t>
      </w:r>
    </w:p>
    <w:p w:rsidR="00484146" w:rsidRPr="00240171" w:rsidRDefault="00484146" w:rsidP="007A5517">
      <w:pPr>
        <w:pStyle w:val="a6"/>
        <w:ind w:left="0"/>
        <w:jc w:val="left"/>
        <w:outlineLvl w:val="0"/>
        <w:rPr>
          <w:szCs w:val="28"/>
        </w:rPr>
      </w:pPr>
      <w:r w:rsidRPr="00240171">
        <w:rPr>
          <w:szCs w:val="28"/>
        </w:rPr>
        <w:t>( п.1 ч.3 ст.12 ФЗ от 29.12.2012г №273)</w:t>
      </w:r>
    </w:p>
    <w:p w:rsidR="00136CC8" w:rsidRPr="00240171" w:rsidRDefault="009A5C0E" w:rsidP="007A5517">
      <w:pPr>
        <w:pStyle w:val="a6"/>
        <w:ind w:left="0" w:hanging="567"/>
        <w:jc w:val="left"/>
        <w:outlineLvl w:val="0"/>
        <w:rPr>
          <w:szCs w:val="28"/>
        </w:rPr>
      </w:pPr>
      <w:r>
        <w:rPr>
          <w:b/>
          <w:szCs w:val="28"/>
        </w:rPr>
        <w:t xml:space="preserve"> </w:t>
      </w:r>
      <w:r w:rsidR="00484146" w:rsidRPr="009A5C0E">
        <w:rPr>
          <w:b/>
          <w:szCs w:val="28"/>
        </w:rPr>
        <w:t>1.3</w:t>
      </w:r>
      <w:r w:rsidR="00484146" w:rsidRPr="00240171">
        <w:rPr>
          <w:szCs w:val="28"/>
        </w:rPr>
        <w:t>.</w:t>
      </w:r>
      <w:r w:rsidR="00BF1372" w:rsidRPr="00BF1372">
        <w:rPr>
          <w:szCs w:val="28"/>
        </w:rPr>
        <w:t xml:space="preserve"> </w:t>
      </w:r>
      <w:r>
        <w:rPr>
          <w:szCs w:val="28"/>
        </w:rPr>
        <w:t xml:space="preserve"> </w:t>
      </w:r>
      <w:r w:rsidR="00BF1372">
        <w:rPr>
          <w:szCs w:val="28"/>
        </w:rPr>
        <w:t>Учреждение</w:t>
      </w:r>
      <w:r w:rsidR="00484146" w:rsidRPr="00240171">
        <w:rPr>
          <w:szCs w:val="28"/>
        </w:rPr>
        <w:t xml:space="preserve"> функционирует в режиме </w:t>
      </w:r>
      <w:r w:rsidR="00136CC8" w:rsidRPr="00240171">
        <w:rPr>
          <w:szCs w:val="28"/>
        </w:rPr>
        <w:t>:</w:t>
      </w:r>
    </w:p>
    <w:p w:rsidR="00484146" w:rsidRPr="00240171" w:rsidRDefault="009A5C0E" w:rsidP="007A5517">
      <w:pPr>
        <w:pStyle w:val="a6"/>
        <w:ind w:left="0"/>
        <w:jc w:val="left"/>
        <w:outlineLvl w:val="0"/>
        <w:rPr>
          <w:szCs w:val="28"/>
        </w:rPr>
      </w:pPr>
      <w:r>
        <w:rPr>
          <w:szCs w:val="28"/>
        </w:rPr>
        <w:t xml:space="preserve"> </w:t>
      </w:r>
      <w:r w:rsidR="00484146" w:rsidRPr="00240171">
        <w:rPr>
          <w:szCs w:val="28"/>
        </w:rPr>
        <w:t>- сокращенного дня(10 часового пребывания)</w:t>
      </w:r>
    </w:p>
    <w:p w:rsidR="00484146" w:rsidRPr="00240171" w:rsidRDefault="00484146" w:rsidP="007A5517">
      <w:pPr>
        <w:pStyle w:val="a6"/>
        <w:ind w:left="0"/>
        <w:jc w:val="left"/>
        <w:outlineLvl w:val="0"/>
        <w:rPr>
          <w:szCs w:val="28"/>
        </w:rPr>
      </w:pPr>
      <w:r w:rsidRPr="00240171">
        <w:rPr>
          <w:szCs w:val="28"/>
        </w:rPr>
        <w:t xml:space="preserve"> - 5 дневная рабочая неделя;</w:t>
      </w:r>
    </w:p>
    <w:p w:rsidR="00484146" w:rsidRPr="00240171" w:rsidRDefault="007A5517" w:rsidP="007A5517">
      <w:pPr>
        <w:pStyle w:val="a6"/>
        <w:ind w:left="0"/>
        <w:jc w:val="left"/>
        <w:outlineLvl w:val="0"/>
        <w:rPr>
          <w:szCs w:val="28"/>
        </w:rPr>
      </w:pPr>
      <w:r>
        <w:rPr>
          <w:szCs w:val="28"/>
        </w:rPr>
        <w:t xml:space="preserve"> </w:t>
      </w:r>
      <w:r w:rsidR="00484146" w:rsidRPr="00240171">
        <w:rPr>
          <w:szCs w:val="28"/>
        </w:rPr>
        <w:t xml:space="preserve"> - часы работы с 8-18.00;</w:t>
      </w:r>
    </w:p>
    <w:p w:rsidR="00484146" w:rsidRPr="00240171" w:rsidRDefault="007A5517" w:rsidP="007A5517">
      <w:pPr>
        <w:pStyle w:val="a6"/>
        <w:ind w:left="0" w:hanging="710"/>
        <w:jc w:val="left"/>
        <w:outlineLvl w:val="0"/>
        <w:rPr>
          <w:szCs w:val="28"/>
        </w:rPr>
      </w:pPr>
      <w:r>
        <w:rPr>
          <w:szCs w:val="28"/>
        </w:rPr>
        <w:lastRenderedPageBreak/>
        <w:t xml:space="preserve">           </w:t>
      </w:r>
      <w:r w:rsidR="00484146" w:rsidRPr="00240171">
        <w:rPr>
          <w:szCs w:val="28"/>
        </w:rPr>
        <w:t xml:space="preserve">- Выходные дни, суббота воскресенье, нерабочие праздничные дни, </w:t>
      </w:r>
      <w:r w:rsidR="0047782D">
        <w:rPr>
          <w:szCs w:val="28"/>
        </w:rPr>
        <w:t xml:space="preserve"> </w:t>
      </w:r>
      <w:r w:rsidR="009A5C0E">
        <w:rPr>
          <w:szCs w:val="28"/>
        </w:rPr>
        <w:t xml:space="preserve">  </w:t>
      </w:r>
      <w:r w:rsidR="00484146" w:rsidRPr="00240171">
        <w:rPr>
          <w:szCs w:val="28"/>
        </w:rPr>
        <w:t>установленные законодательством РФ;</w:t>
      </w:r>
    </w:p>
    <w:p w:rsidR="00484146" w:rsidRPr="00240171" w:rsidRDefault="00484146" w:rsidP="007A5517">
      <w:pPr>
        <w:pStyle w:val="a6"/>
        <w:ind w:left="0" w:hanging="710"/>
        <w:jc w:val="left"/>
        <w:outlineLvl w:val="0"/>
        <w:rPr>
          <w:szCs w:val="28"/>
        </w:rPr>
      </w:pPr>
      <w:r w:rsidRPr="009A5C0E">
        <w:rPr>
          <w:b/>
          <w:szCs w:val="28"/>
        </w:rPr>
        <w:t>1.4</w:t>
      </w:r>
      <w:r w:rsidRPr="00240171">
        <w:rPr>
          <w:szCs w:val="28"/>
        </w:rPr>
        <w:t xml:space="preserve">. </w:t>
      </w:r>
      <w:r w:rsidR="009A5C0E">
        <w:rPr>
          <w:szCs w:val="28"/>
        </w:rPr>
        <w:t xml:space="preserve">  </w:t>
      </w:r>
      <w:r w:rsidRPr="00240171">
        <w:rPr>
          <w:szCs w:val="28"/>
        </w:rPr>
        <w:t xml:space="preserve">Учредителем и собственником  имущества </w:t>
      </w:r>
      <w:r w:rsidR="00BF1372">
        <w:rPr>
          <w:szCs w:val="28"/>
        </w:rPr>
        <w:t xml:space="preserve">Учреждения </w:t>
      </w:r>
      <w:r w:rsidRPr="00240171">
        <w:rPr>
          <w:szCs w:val="28"/>
        </w:rPr>
        <w:t xml:space="preserve">является </w:t>
      </w:r>
      <w:r w:rsidR="0047782D">
        <w:rPr>
          <w:szCs w:val="28"/>
        </w:rPr>
        <w:t xml:space="preserve"> </w:t>
      </w:r>
      <w:r w:rsidR="009A5C0E">
        <w:rPr>
          <w:szCs w:val="28"/>
        </w:rPr>
        <w:t xml:space="preserve"> </w:t>
      </w:r>
      <w:r w:rsidR="00BF1372">
        <w:rPr>
          <w:szCs w:val="28"/>
        </w:rPr>
        <w:t xml:space="preserve">Администрация </w:t>
      </w:r>
      <w:r w:rsidR="00BF1372" w:rsidRPr="004D787D">
        <w:rPr>
          <w:szCs w:val="28"/>
        </w:rPr>
        <w:t xml:space="preserve"> местного самоуправления муниципального образования </w:t>
      </w:r>
      <w:r w:rsidR="004905B2">
        <w:rPr>
          <w:szCs w:val="28"/>
        </w:rPr>
        <w:t>Дигорский район Республика Северная Осетия-Алания</w:t>
      </w:r>
      <w:r w:rsidRPr="00240171">
        <w:rPr>
          <w:szCs w:val="28"/>
        </w:rPr>
        <w:t xml:space="preserve">  (далее Учредитель)</w:t>
      </w:r>
    </w:p>
    <w:p w:rsidR="00484146" w:rsidRPr="00240171" w:rsidRDefault="00484146" w:rsidP="007A5517">
      <w:pPr>
        <w:pStyle w:val="a6"/>
        <w:ind w:left="0" w:hanging="710"/>
        <w:jc w:val="left"/>
        <w:outlineLvl w:val="0"/>
        <w:rPr>
          <w:sz w:val="24"/>
          <w:szCs w:val="24"/>
        </w:rPr>
      </w:pPr>
      <w:r w:rsidRPr="00240171">
        <w:rPr>
          <w:szCs w:val="28"/>
        </w:rPr>
        <w:t xml:space="preserve">      </w:t>
      </w:r>
      <w:r w:rsidR="009A5C0E">
        <w:rPr>
          <w:szCs w:val="28"/>
        </w:rPr>
        <w:t xml:space="preserve">    </w:t>
      </w:r>
      <w:r w:rsidRPr="00240171">
        <w:rPr>
          <w:szCs w:val="28"/>
        </w:rPr>
        <w:t xml:space="preserve">Функции и полномочия Учредителя и собственника имущества </w:t>
      </w:r>
      <w:r w:rsidR="00BF1372">
        <w:rPr>
          <w:szCs w:val="28"/>
        </w:rPr>
        <w:t>Учреждения</w:t>
      </w:r>
      <w:r w:rsidR="00BF1372" w:rsidRPr="00240171">
        <w:rPr>
          <w:szCs w:val="28"/>
        </w:rPr>
        <w:t xml:space="preserve"> </w:t>
      </w:r>
      <w:r w:rsidRPr="00240171">
        <w:rPr>
          <w:szCs w:val="28"/>
        </w:rPr>
        <w:t xml:space="preserve"> осуществляет муниципальный орган управления образованием Администрации </w:t>
      </w:r>
      <w:r w:rsidR="00136CC8" w:rsidRPr="00577C76">
        <w:rPr>
          <w:szCs w:val="28"/>
        </w:rPr>
        <w:t>Дигорского района</w:t>
      </w:r>
      <w:r w:rsidRPr="00240171">
        <w:rPr>
          <w:szCs w:val="28"/>
        </w:rPr>
        <w:t xml:space="preserve"> (в дальнейшем именуемое –Управление образования)</w:t>
      </w:r>
    </w:p>
    <w:p w:rsidR="00484146" w:rsidRPr="00240171" w:rsidRDefault="00484146" w:rsidP="007A5517">
      <w:pPr>
        <w:pStyle w:val="a6"/>
        <w:ind w:left="0" w:hanging="710"/>
        <w:jc w:val="left"/>
        <w:outlineLvl w:val="0"/>
        <w:rPr>
          <w:szCs w:val="28"/>
        </w:rPr>
      </w:pPr>
      <w:r w:rsidRPr="009A5C0E">
        <w:rPr>
          <w:b/>
          <w:szCs w:val="28"/>
        </w:rPr>
        <w:t>1.5</w:t>
      </w:r>
      <w:r w:rsidRPr="00240171">
        <w:rPr>
          <w:szCs w:val="28"/>
        </w:rPr>
        <w:t xml:space="preserve">.  Место нахождения </w:t>
      </w:r>
      <w:r w:rsidR="00BF1372">
        <w:rPr>
          <w:szCs w:val="28"/>
        </w:rPr>
        <w:t>Учреждении</w:t>
      </w:r>
      <w:r w:rsidR="00BF1372" w:rsidRPr="00240171">
        <w:rPr>
          <w:szCs w:val="28"/>
        </w:rPr>
        <w:t xml:space="preserve"> </w:t>
      </w:r>
      <w:r w:rsidRPr="00240171">
        <w:rPr>
          <w:szCs w:val="28"/>
        </w:rPr>
        <w:t>:</w:t>
      </w:r>
    </w:p>
    <w:p w:rsidR="00484146" w:rsidRPr="00240171" w:rsidRDefault="00484146" w:rsidP="007A5517">
      <w:pPr>
        <w:pStyle w:val="a6"/>
        <w:ind w:left="0" w:firstLine="568"/>
        <w:jc w:val="left"/>
        <w:outlineLvl w:val="0"/>
        <w:rPr>
          <w:szCs w:val="28"/>
        </w:rPr>
      </w:pPr>
      <w:r w:rsidRPr="00240171">
        <w:rPr>
          <w:szCs w:val="28"/>
        </w:rPr>
        <w:t xml:space="preserve">- юридический адрес: </w:t>
      </w:r>
    </w:p>
    <w:p w:rsidR="00484146" w:rsidRPr="00240171" w:rsidRDefault="00484146" w:rsidP="007A5517">
      <w:pPr>
        <w:pStyle w:val="a6"/>
        <w:ind w:left="0" w:firstLine="568"/>
        <w:jc w:val="left"/>
        <w:outlineLvl w:val="0"/>
        <w:rPr>
          <w:szCs w:val="28"/>
        </w:rPr>
      </w:pPr>
      <w:r w:rsidRPr="00240171">
        <w:rPr>
          <w:szCs w:val="28"/>
        </w:rPr>
        <w:t xml:space="preserve">363410  РФ  РСО -Алания </w:t>
      </w:r>
    </w:p>
    <w:p w:rsidR="00484146" w:rsidRPr="00240171" w:rsidRDefault="00484146" w:rsidP="007A5517">
      <w:pPr>
        <w:pStyle w:val="a6"/>
        <w:ind w:left="0" w:firstLine="568"/>
        <w:jc w:val="left"/>
        <w:outlineLvl w:val="0"/>
        <w:rPr>
          <w:szCs w:val="28"/>
        </w:rPr>
      </w:pPr>
      <w:r w:rsidRPr="00240171">
        <w:rPr>
          <w:szCs w:val="28"/>
        </w:rPr>
        <w:t xml:space="preserve">Дигорский район </w:t>
      </w:r>
    </w:p>
    <w:p w:rsidR="00484146" w:rsidRPr="001303CB" w:rsidRDefault="001A7B73" w:rsidP="001303CB">
      <w:pPr>
        <w:pStyle w:val="a6"/>
        <w:ind w:left="0" w:firstLine="568"/>
        <w:jc w:val="left"/>
        <w:outlineLvl w:val="0"/>
        <w:rPr>
          <w:szCs w:val="28"/>
        </w:rPr>
      </w:pPr>
      <w:r>
        <w:rPr>
          <w:szCs w:val="28"/>
        </w:rPr>
        <w:t>г.Дигора, ул.</w:t>
      </w:r>
      <w:r>
        <w:rPr>
          <w:sz w:val="24"/>
          <w:szCs w:val="28"/>
        </w:rPr>
        <w:t xml:space="preserve"> </w:t>
      </w:r>
      <w:r>
        <w:rPr>
          <w:szCs w:val="28"/>
        </w:rPr>
        <w:t>Тогоева  д. 97</w:t>
      </w:r>
      <w:r w:rsidR="001303CB">
        <w:rPr>
          <w:szCs w:val="28"/>
        </w:rPr>
        <w:t xml:space="preserve">                                                                                                   </w:t>
      </w:r>
      <w:r w:rsidR="00484146" w:rsidRPr="001303CB">
        <w:rPr>
          <w:szCs w:val="28"/>
        </w:rPr>
        <w:t xml:space="preserve">- фактический адрес: </w:t>
      </w:r>
    </w:p>
    <w:p w:rsidR="00484146" w:rsidRPr="00240171" w:rsidRDefault="00484146" w:rsidP="007A5517">
      <w:pPr>
        <w:pStyle w:val="a6"/>
        <w:ind w:left="0" w:firstLine="568"/>
        <w:jc w:val="left"/>
        <w:outlineLvl w:val="0"/>
        <w:rPr>
          <w:szCs w:val="28"/>
        </w:rPr>
      </w:pPr>
      <w:r w:rsidRPr="00240171">
        <w:rPr>
          <w:szCs w:val="28"/>
        </w:rPr>
        <w:t>363410  РФ  РСО-Алания,</w:t>
      </w:r>
    </w:p>
    <w:p w:rsidR="00484146" w:rsidRPr="00240171" w:rsidRDefault="00484146" w:rsidP="007A5517">
      <w:pPr>
        <w:pStyle w:val="a6"/>
        <w:ind w:left="0" w:firstLine="568"/>
        <w:jc w:val="left"/>
        <w:outlineLvl w:val="0"/>
        <w:rPr>
          <w:szCs w:val="28"/>
        </w:rPr>
      </w:pPr>
      <w:r w:rsidRPr="00240171">
        <w:rPr>
          <w:szCs w:val="28"/>
        </w:rPr>
        <w:t>Дигорский район</w:t>
      </w:r>
    </w:p>
    <w:p w:rsidR="00484146" w:rsidRPr="001303CB" w:rsidRDefault="00484146" w:rsidP="001303CB">
      <w:pPr>
        <w:pStyle w:val="a6"/>
        <w:ind w:left="0" w:firstLine="568"/>
        <w:jc w:val="left"/>
        <w:outlineLvl w:val="0"/>
        <w:rPr>
          <w:szCs w:val="28"/>
        </w:rPr>
      </w:pPr>
      <w:r w:rsidRPr="00240171">
        <w:rPr>
          <w:szCs w:val="28"/>
        </w:rPr>
        <w:t>г.Дигора, ул.</w:t>
      </w:r>
      <w:r w:rsidR="001A7B73">
        <w:rPr>
          <w:sz w:val="24"/>
          <w:szCs w:val="28"/>
        </w:rPr>
        <w:t xml:space="preserve"> </w:t>
      </w:r>
      <w:r w:rsidR="001A7B73">
        <w:rPr>
          <w:szCs w:val="28"/>
        </w:rPr>
        <w:t>Тогоева  д. 97</w:t>
      </w:r>
      <w:r w:rsidR="001303CB">
        <w:rPr>
          <w:szCs w:val="28"/>
        </w:rPr>
        <w:t xml:space="preserve">                                                                                  </w:t>
      </w:r>
      <w:r w:rsidRPr="001303CB">
        <w:rPr>
          <w:szCs w:val="28"/>
        </w:rPr>
        <w:t>Место нахождения  Учредителя:</w:t>
      </w:r>
    </w:p>
    <w:p w:rsidR="00484146" w:rsidRPr="00240171" w:rsidRDefault="00484146" w:rsidP="007A5517">
      <w:pPr>
        <w:pStyle w:val="a6"/>
        <w:ind w:left="0" w:firstLine="568"/>
        <w:jc w:val="left"/>
        <w:outlineLvl w:val="0"/>
        <w:rPr>
          <w:szCs w:val="28"/>
        </w:rPr>
      </w:pPr>
      <w:r w:rsidRPr="00240171">
        <w:rPr>
          <w:szCs w:val="28"/>
        </w:rPr>
        <w:t xml:space="preserve">- юридический адрес: </w:t>
      </w:r>
    </w:p>
    <w:p w:rsidR="00484146" w:rsidRPr="00240171" w:rsidRDefault="00484146" w:rsidP="007A5517">
      <w:pPr>
        <w:pStyle w:val="a6"/>
        <w:ind w:left="0" w:firstLine="568"/>
        <w:jc w:val="left"/>
        <w:outlineLvl w:val="0"/>
        <w:rPr>
          <w:szCs w:val="28"/>
        </w:rPr>
      </w:pPr>
      <w:r w:rsidRPr="00240171">
        <w:rPr>
          <w:szCs w:val="28"/>
        </w:rPr>
        <w:t>363410  РФ  РСО -Алания,</w:t>
      </w:r>
    </w:p>
    <w:p w:rsidR="00484146" w:rsidRPr="00240171" w:rsidRDefault="00484146" w:rsidP="007A5517">
      <w:pPr>
        <w:pStyle w:val="a6"/>
        <w:ind w:left="0" w:firstLine="568"/>
        <w:jc w:val="left"/>
        <w:outlineLvl w:val="0"/>
        <w:rPr>
          <w:szCs w:val="28"/>
        </w:rPr>
      </w:pPr>
      <w:r w:rsidRPr="00240171">
        <w:rPr>
          <w:szCs w:val="28"/>
        </w:rPr>
        <w:t>Дигорский район</w:t>
      </w:r>
    </w:p>
    <w:p w:rsidR="00484146" w:rsidRPr="001303CB" w:rsidRDefault="00484146" w:rsidP="001303CB">
      <w:pPr>
        <w:pStyle w:val="a6"/>
        <w:ind w:left="0" w:firstLine="568"/>
        <w:jc w:val="left"/>
        <w:outlineLvl w:val="0"/>
        <w:rPr>
          <w:szCs w:val="28"/>
        </w:rPr>
      </w:pPr>
      <w:r w:rsidRPr="00240171">
        <w:rPr>
          <w:szCs w:val="28"/>
        </w:rPr>
        <w:t xml:space="preserve">г.Дигора, ул.Сталина </w:t>
      </w:r>
      <w:r w:rsidR="001A7B73" w:rsidRPr="001A7B73">
        <w:rPr>
          <w:szCs w:val="28"/>
        </w:rPr>
        <w:t xml:space="preserve"> </w:t>
      </w:r>
      <w:r w:rsidRPr="00240171">
        <w:rPr>
          <w:szCs w:val="28"/>
        </w:rPr>
        <w:t>д.</w:t>
      </w:r>
      <w:r w:rsidR="001A7B73" w:rsidRPr="001A7B73">
        <w:rPr>
          <w:szCs w:val="28"/>
        </w:rPr>
        <w:t xml:space="preserve"> </w:t>
      </w:r>
      <w:r w:rsidRPr="00240171">
        <w:rPr>
          <w:szCs w:val="28"/>
        </w:rPr>
        <w:t>19</w:t>
      </w:r>
      <w:r w:rsidR="001A7B73" w:rsidRPr="001A7B73">
        <w:rPr>
          <w:szCs w:val="28"/>
        </w:rPr>
        <w:t xml:space="preserve"> </w:t>
      </w:r>
      <w:r w:rsidR="001A7B73">
        <w:rPr>
          <w:szCs w:val="28"/>
        </w:rPr>
        <w:t>«а»</w:t>
      </w:r>
      <w:r w:rsidR="001303CB">
        <w:rPr>
          <w:szCs w:val="28"/>
        </w:rPr>
        <w:t xml:space="preserve">                                                                                     </w:t>
      </w:r>
      <w:r w:rsidRPr="001303CB">
        <w:rPr>
          <w:szCs w:val="28"/>
        </w:rPr>
        <w:t>Место нахождения Управления Образования (далее УО)</w:t>
      </w:r>
    </w:p>
    <w:p w:rsidR="00484146" w:rsidRPr="00240171" w:rsidRDefault="009A5C0E" w:rsidP="007A5517">
      <w:pPr>
        <w:pStyle w:val="a6"/>
        <w:ind w:left="0"/>
        <w:jc w:val="left"/>
        <w:outlineLvl w:val="0"/>
        <w:rPr>
          <w:szCs w:val="28"/>
        </w:rPr>
      </w:pPr>
      <w:r>
        <w:rPr>
          <w:szCs w:val="28"/>
        </w:rPr>
        <w:t xml:space="preserve">  </w:t>
      </w:r>
      <w:r w:rsidR="00484146" w:rsidRPr="00240171">
        <w:rPr>
          <w:szCs w:val="28"/>
        </w:rPr>
        <w:t xml:space="preserve"> -юридический адрес:</w:t>
      </w:r>
    </w:p>
    <w:p w:rsidR="00484146" w:rsidRPr="00240171" w:rsidRDefault="009A5C0E" w:rsidP="007A5517">
      <w:pPr>
        <w:pStyle w:val="a6"/>
        <w:ind w:left="0"/>
        <w:jc w:val="left"/>
        <w:outlineLvl w:val="0"/>
        <w:rPr>
          <w:szCs w:val="28"/>
        </w:rPr>
      </w:pPr>
      <w:r>
        <w:rPr>
          <w:szCs w:val="28"/>
        </w:rPr>
        <w:t xml:space="preserve">   </w:t>
      </w:r>
      <w:r w:rsidR="00484146" w:rsidRPr="00240171">
        <w:rPr>
          <w:szCs w:val="28"/>
        </w:rPr>
        <w:t xml:space="preserve">363410 </w:t>
      </w:r>
      <w:r w:rsidR="001A7B73">
        <w:rPr>
          <w:szCs w:val="28"/>
        </w:rPr>
        <w:t xml:space="preserve"> </w:t>
      </w:r>
      <w:r w:rsidR="00484146" w:rsidRPr="00240171">
        <w:rPr>
          <w:szCs w:val="28"/>
        </w:rPr>
        <w:t xml:space="preserve">РФ </w:t>
      </w:r>
      <w:r w:rsidR="001A7B73">
        <w:rPr>
          <w:szCs w:val="28"/>
        </w:rPr>
        <w:t xml:space="preserve"> </w:t>
      </w:r>
      <w:r w:rsidR="00484146" w:rsidRPr="00240171">
        <w:rPr>
          <w:szCs w:val="28"/>
        </w:rPr>
        <w:t>РСО-Алания,</w:t>
      </w:r>
    </w:p>
    <w:p w:rsidR="00484146" w:rsidRPr="001303CB" w:rsidRDefault="009A5C0E" w:rsidP="001303CB">
      <w:pPr>
        <w:pStyle w:val="a6"/>
        <w:ind w:left="0"/>
        <w:jc w:val="left"/>
        <w:outlineLvl w:val="0"/>
        <w:rPr>
          <w:szCs w:val="28"/>
        </w:rPr>
      </w:pPr>
      <w:r>
        <w:rPr>
          <w:szCs w:val="28"/>
        </w:rPr>
        <w:t xml:space="preserve">  </w:t>
      </w:r>
      <w:r w:rsidR="00484146" w:rsidRPr="00240171">
        <w:rPr>
          <w:szCs w:val="28"/>
        </w:rPr>
        <w:t xml:space="preserve"> г.Дигора, ул.Василия Акоева  д.41</w:t>
      </w:r>
      <w:r w:rsidR="001303CB">
        <w:rPr>
          <w:szCs w:val="28"/>
        </w:rPr>
        <w:t xml:space="preserve">                                                                                          </w:t>
      </w:r>
      <w:r w:rsidR="00BF1372" w:rsidRPr="001303CB">
        <w:rPr>
          <w:b/>
          <w:szCs w:val="28"/>
        </w:rPr>
        <w:t>1.6</w:t>
      </w:r>
      <w:r w:rsidR="007A5517" w:rsidRPr="001303CB">
        <w:rPr>
          <w:szCs w:val="28"/>
        </w:rPr>
        <w:t xml:space="preserve">.   </w:t>
      </w:r>
      <w:r w:rsidR="00BF1372" w:rsidRPr="001303CB">
        <w:rPr>
          <w:szCs w:val="28"/>
        </w:rPr>
        <w:t>Учреждение</w:t>
      </w:r>
      <w:r w:rsidR="00484146" w:rsidRPr="001303CB">
        <w:rPr>
          <w:szCs w:val="28"/>
        </w:rPr>
        <w:t xml:space="preserve"> является  некоммерческой  и </w:t>
      </w:r>
      <w:r w:rsidR="00BF1372" w:rsidRPr="001303CB">
        <w:rPr>
          <w:szCs w:val="28"/>
        </w:rPr>
        <w:t xml:space="preserve"> </w:t>
      </w:r>
      <w:r w:rsidR="00484146" w:rsidRPr="001303CB">
        <w:rPr>
          <w:szCs w:val="28"/>
        </w:rPr>
        <w:t>руководствуется своей   деятельностью:</w:t>
      </w:r>
    </w:p>
    <w:p w:rsidR="00484146" w:rsidRPr="00240171" w:rsidRDefault="009A5C0E" w:rsidP="007A5517">
      <w:pPr>
        <w:pStyle w:val="a6"/>
        <w:ind w:left="0" w:hanging="851"/>
        <w:jc w:val="left"/>
        <w:outlineLvl w:val="0"/>
        <w:rPr>
          <w:szCs w:val="28"/>
        </w:rPr>
      </w:pPr>
      <w:r>
        <w:rPr>
          <w:szCs w:val="28"/>
        </w:rPr>
        <w:t xml:space="preserve">            </w:t>
      </w:r>
      <w:r w:rsidR="00484146" w:rsidRPr="00240171">
        <w:rPr>
          <w:szCs w:val="28"/>
        </w:rPr>
        <w:t>-Конституцией РФ;</w:t>
      </w:r>
    </w:p>
    <w:p w:rsidR="00484146" w:rsidRPr="00240171" w:rsidRDefault="003B7D14" w:rsidP="007A5517">
      <w:pPr>
        <w:spacing w:after="0" w:line="360" w:lineRule="auto"/>
        <w:ind w:hanging="851"/>
        <w:outlineLvl w:val="0"/>
        <w:rPr>
          <w:rFonts w:ascii="Times New Roman" w:hAnsi="Times New Roman" w:cs="Times New Roman"/>
          <w:sz w:val="28"/>
          <w:szCs w:val="28"/>
        </w:rPr>
      </w:pPr>
      <w:r w:rsidRPr="0024017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4146" w:rsidRPr="00240171">
        <w:rPr>
          <w:rFonts w:ascii="Times New Roman" w:hAnsi="Times New Roman" w:cs="Times New Roman"/>
          <w:sz w:val="28"/>
          <w:szCs w:val="28"/>
        </w:rPr>
        <w:t>- Гражданским кодексом РФ ст.52.;</w:t>
      </w:r>
    </w:p>
    <w:p w:rsidR="00484146" w:rsidRPr="00240171" w:rsidRDefault="009A5C0E" w:rsidP="007A5517">
      <w:pPr>
        <w:pStyle w:val="a6"/>
        <w:ind w:left="0" w:hanging="851"/>
        <w:jc w:val="left"/>
        <w:outlineLvl w:val="0"/>
        <w:rPr>
          <w:szCs w:val="28"/>
        </w:rPr>
      </w:pPr>
      <w:r>
        <w:rPr>
          <w:szCs w:val="28"/>
        </w:rPr>
        <w:lastRenderedPageBreak/>
        <w:t xml:space="preserve">           </w:t>
      </w:r>
      <w:r w:rsidR="00484146" w:rsidRPr="00240171">
        <w:rPr>
          <w:szCs w:val="28"/>
        </w:rPr>
        <w:t xml:space="preserve">- ФЗ от 12.01.1996г №7-ФЗ «О некоммерческих организациях»;  </w:t>
      </w:r>
    </w:p>
    <w:p w:rsidR="00484146" w:rsidRPr="00240171" w:rsidRDefault="004078D4" w:rsidP="007A5517">
      <w:pPr>
        <w:spacing w:after="0" w:line="360" w:lineRule="auto"/>
        <w:ind w:hanging="851"/>
        <w:outlineLvl w:val="0"/>
        <w:rPr>
          <w:rFonts w:ascii="Times New Roman" w:hAnsi="Times New Roman" w:cs="Times New Roman"/>
          <w:sz w:val="28"/>
          <w:szCs w:val="28"/>
        </w:rPr>
      </w:pPr>
      <w:r w:rsidRPr="0024017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84146" w:rsidRPr="00240171">
        <w:rPr>
          <w:rFonts w:ascii="Times New Roman" w:hAnsi="Times New Roman" w:cs="Times New Roman"/>
          <w:sz w:val="28"/>
          <w:szCs w:val="28"/>
        </w:rPr>
        <w:t>- «ФЗ об образовании в РФ №273 ФЗ от 29.12.12.2012г,</w:t>
      </w:r>
      <w:r w:rsidR="00BF1372">
        <w:rPr>
          <w:rFonts w:ascii="Times New Roman" w:hAnsi="Times New Roman" w:cs="Times New Roman"/>
          <w:sz w:val="28"/>
          <w:szCs w:val="28"/>
        </w:rPr>
        <w:t xml:space="preserve"> </w:t>
      </w:r>
      <w:r w:rsidR="00484146" w:rsidRPr="00240171">
        <w:rPr>
          <w:rFonts w:ascii="Times New Roman" w:hAnsi="Times New Roman" w:cs="Times New Roman"/>
          <w:sz w:val="28"/>
          <w:szCs w:val="28"/>
        </w:rPr>
        <w:t>которая вступила в силу с 1.09.2013г ст.25»;</w:t>
      </w:r>
    </w:p>
    <w:p w:rsidR="00484146" w:rsidRPr="00240171" w:rsidRDefault="009A5C0E" w:rsidP="007A5517">
      <w:pPr>
        <w:pStyle w:val="a6"/>
        <w:ind w:left="0" w:hanging="851"/>
        <w:jc w:val="left"/>
        <w:outlineLvl w:val="0"/>
        <w:rPr>
          <w:szCs w:val="28"/>
        </w:rPr>
      </w:pPr>
      <w:r>
        <w:rPr>
          <w:szCs w:val="28"/>
        </w:rPr>
        <w:t xml:space="preserve">          </w:t>
      </w:r>
      <w:r w:rsidR="00484146" w:rsidRPr="00240171">
        <w:rPr>
          <w:szCs w:val="28"/>
        </w:rPr>
        <w:t>- ФГОС ДО (утв.Приказ Министерства образования и науки РФ от 17.10.2013г №1155);</w:t>
      </w:r>
    </w:p>
    <w:p w:rsidR="00484146" w:rsidRPr="00240171" w:rsidRDefault="009A5C0E" w:rsidP="007A5517">
      <w:pPr>
        <w:pStyle w:val="a6"/>
        <w:ind w:left="0" w:hanging="851"/>
        <w:jc w:val="left"/>
        <w:outlineLvl w:val="0"/>
        <w:rPr>
          <w:szCs w:val="28"/>
        </w:rPr>
      </w:pPr>
      <w:r>
        <w:rPr>
          <w:szCs w:val="28"/>
        </w:rPr>
        <w:t xml:space="preserve">           </w:t>
      </w:r>
      <w:r w:rsidR="00484146" w:rsidRPr="00240171">
        <w:rPr>
          <w:szCs w:val="28"/>
        </w:rPr>
        <w:t xml:space="preserve">- Порядком </w:t>
      </w:r>
      <w:r w:rsidR="00BF1372">
        <w:rPr>
          <w:szCs w:val="28"/>
        </w:rPr>
        <w:t>Учреждения</w:t>
      </w:r>
      <w:r w:rsidR="00484146" w:rsidRPr="00240171">
        <w:rPr>
          <w:szCs w:val="28"/>
        </w:rPr>
        <w:t xml:space="preserve"> и осуществлением образовательной деятельности по основным общеобразовательным программам  ДО ( утв.Приказом МО и Науки РФ от 30.08.2013г №1014) ;</w:t>
      </w:r>
    </w:p>
    <w:p w:rsidR="00484146" w:rsidRPr="00240171" w:rsidRDefault="009A5C0E" w:rsidP="007A5517">
      <w:pPr>
        <w:pStyle w:val="a6"/>
        <w:ind w:left="0" w:hanging="851"/>
        <w:jc w:val="left"/>
        <w:outlineLvl w:val="0"/>
        <w:rPr>
          <w:szCs w:val="28"/>
        </w:rPr>
      </w:pPr>
      <w:r>
        <w:rPr>
          <w:szCs w:val="28"/>
        </w:rPr>
        <w:t xml:space="preserve">            </w:t>
      </w:r>
      <w:r w:rsidR="00484146" w:rsidRPr="00240171">
        <w:rPr>
          <w:szCs w:val="28"/>
        </w:rPr>
        <w:t>-Письмо от 7.02.2014 №01-52-22/05-382 «О контроле реализации ФГОС ДО»;</w:t>
      </w:r>
    </w:p>
    <w:p w:rsidR="00484146" w:rsidRPr="00240171" w:rsidRDefault="009A5C0E" w:rsidP="007A5517">
      <w:pPr>
        <w:pStyle w:val="a6"/>
        <w:ind w:left="0" w:hanging="851"/>
        <w:jc w:val="left"/>
        <w:outlineLvl w:val="0"/>
        <w:rPr>
          <w:szCs w:val="28"/>
        </w:rPr>
      </w:pPr>
      <w:r>
        <w:rPr>
          <w:szCs w:val="28"/>
        </w:rPr>
        <w:t xml:space="preserve">           </w:t>
      </w:r>
      <w:r w:rsidR="00484146" w:rsidRPr="00240171">
        <w:rPr>
          <w:szCs w:val="28"/>
        </w:rPr>
        <w:t xml:space="preserve">-Санитарно-эпидемиологические требования к устройству, содержанию и организации режима работы в ДО (СанПин 2.4.1.3049-13)  и иными Федеральными законами ,указами и распоряжениями президента РФ , нормативными правовыми актами РСО-Алания, правовыми актами муниципалитета </w:t>
      </w:r>
      <w:r w:rsidR="00484146" w:rsidRPr="00577C76">
        <w:rPr>
          <w:szCs w:val="28"/>
        </w:rPr>
        <w:t>Дигорского района</w:t>
      </w:r>
      <w:r w:rsidR="00484146" w:rsidRPr="00240171">
        <w:rPr>
          <w:szCs w:val="28"/>
        </w:rPr>
        <w:t>, настоящим Ус</w:t>
      </w:r>
      <w:r w:rsidR="001A7B73">
        <w:rPr>
          <w:szCs w:val="28"/>
        </w:rPr>
        <w:t>тавом и локальными актами МКДОУ  д/с № 4</w:t>
      </w:r>
      <w:r w:rsidR="00484146" w:rsidRPr="00240171">
        <w:rPr>
          <w:szCs w:val="28"/>
        </w:rPr>
        <w:t>)</w:t>
      </w:r>
    </w:p>
    <w:p w:rsidR="00484146" w:rsidRPr="00240171" w:rsidRDefault="009A5C0E" w:rsidP="007A5517">
      <w:pPr>
        <w:pStyle w:val="a6"/>
        <w:ind w:left="0" w:hanging="851"/>
        <w:jc w:val="left"/>
        <w:outlineLvl w:val="0"/>
        <w:rPr>
          <w:szCs w:val="28"/>
        </w:rPr>
      </w:pPr>
      <w:r>
        <w:rPr>
          <w:szCs w:val="28"/>
        </w:rPr>
        <w:t xml:space="preserve">          </w:t>
      </w:r>
      <w:r w:rsidR="00BF1372">
        <w:rPr>
          <w:szCs w:val="28"/>
        </w:rPr>
        <w:t>-</w:t>
      </w:r>
      <w:r w:rsidR="00484146" w:rsidRPr="00240171">
        <w:rPr>
          <w:szCs w:val="28"/>
        </w:rPr>
        <w:t xml:space="preserve"> </w:t>
      </w:r>
      <w:r w:rsidR="00BF1372">
        <w:rPr>
          <w:szCs w:val="28"/>
        </w:rPr>
        <w:t>Учреждение</w:t>
      </w:r>
      <w:r w:rsidR="00BF1372" w:rsidRPr="00240171">
        <w:rPr>
          <w:szCs w:val="28"/>
        </w:rPr>
        <w:t xml:space="preserve"> </w:t>
      </w:r>
      <w:r w:rsidR="00484146" w:rsidRPr="00240171">
        <w:rPr>
          <w:szCs w:val="28"/>
        </w:rPr>
        <w:t>не имеет филиала и представительств, функционирует в типовом двухэтажном помещении, отвечающим санитарно-гигиеническим ,психолого-педагогическим и ППБ с 11.05.1988г</w:t>
      </w:r>
    </w:p>
    <w:p w:rsidR="00484146" w:rsidRPr="00240171" w:rsidRDefault="00BF1372" w:rsidP="007A5517">
      <w:pPr>
        <w:pStyle w:val="a6"/>
        <w:ind w:left="0" w:hanging="567"/>
        <w:jc w:val="left"/>
        <w:outlineLvl w:val="0"/>
        <w:rPr>
          <w:szCs w:val="28"/>
        </w:rPr>
      </w:pPr>
      <w:r w:rsidRPr="00D1754C">
        <w:rPr>
          <w:b/>
          <w:szCs w:val="28"/>
        </w:rPr>
        <w:t>1.7</w:t>
      </w:r>
      <w:r>
        <w:rPr>
          <w:szCs w:val="28"/>
        </w:rPr>
        <w:t xml:space="preserve">.    </w:t>
      </w:r>
      <w:r w:rsidR="00484146" w:rsidRPr="00240171">
        <w:rPr>
          <w:szCs w:val="28"/>
        </w:rPr>
        <w:t xml:space="preserve"> </w:t>
      </w:r>
      <w:r>
        <w:rPr>
          <w:szCs w:val="28"/>
        </w:rPr>
        <w:t>Учреждение</w:t>
      </w:r>
      <w:r w:rsidRPr="00240171">
        <w:rPr>
          <w:szCs w:val="28"/>
        </w:rPr>
        <w:t xml:space="preserve"> </w:t>
      </w:r>
      <w:r w:rsidR="00484146" w:rsidRPr="00240171">
        <w:rPr>
          <w:szCs w:val="28"/>
        </w:rPr>
        <w:t>считается созданной как юридическое лицо с момента ее  государственной регистрации в установленном законом порядке: имеет самостоятельный баланс и смету,</w:t>
      </w:r>
      <w:r w:rsidR="003B7D14" w:rsidRPr="00240171">
        <w:rPr>
          <w:szCs w:val="28"/>
        </w:rPr>
        <w:t xml:space="preserve"> </w:t>
      </w:r>
      <w:r w:rsidR="00484146" w:rsidRPr="00240171">
        <w:rPr>
          <w:szCs w:val="28"/>
        </w:rPr>
        <w:t xml:space="preserve">обособленное имущество, свой  лицевой счёт, расчетный счет, штамп, печать с полным  наименованием на русском языке, бланки со свои наименованиями, официальный сайт в информационно -телекоммуникационной сети интернет адрес: </w:t>
      </w:r>
      <w:r w:rsidR="00484146" w:rsidRPr="00240171">
        <w:rPr>
          <w:szCs w:val="28"/>
          <w:u w:val="single"/>
          <w:lang w:val="en-US"/>
        </w:rPr>
        <w:t>www</w:t>
      </w:r>
      <w:r w:rsidR="00484146" w:rsidRPr="00240171">
        <w:rPr>
          <w:szCs w:val="28"/>
          <w:u w:val="single"/>
        </w:rPr>
        <w:t>.</w:t>
      </w:r>
      <w:r w:rsidR="00484146" w:rsidRPr="00240171">
        <w:rPr>
          <w:szCs w:val="28"/>
          <w:u w:val="single"/>
          <w:lang w:val="en-US"/>
        </w:rPr>
        <w:t>digora</w:t>
      </w:r>
      <w:r w:rsidR="001A7B73">
        <w:rPr>
          <w:szCs w:val="28"/>
          <w:u w:val="single"/>
        </w:rPr>
        <w:t>4</w:t>
      </w:r>
      <w:r w:rsidR="00484146" w:rsidRPr="00240171">
        <w:rPr>
          <w:szCs w:val="28"/>
          <w:u w:val="single"/>
        </w:rPr>
        <w:t xml:space="preserve">. </w:t>
      </w:r>
      <w:r w:rsidR="00484146" w:rsidRPr="00240171">
        <w:rPr>
          <w:szCs w:val="28"/>
          <w:u w:val="single"/>
          <w:lang w:val="en-US"/>
        </w:rPr>
        <w:t>irdou</w:t>
      </w:r>
      <w:r w:rsidR="00484146" w:rsidRPr="00240171">
        <w:rPr>
          <w:szCs w:val="28"/>
          <w:u w:val="single"/>
        </w:rPr>
        <w:t>.</w:t>
      </w:r>
      <w:r w:rsidR="00484146" w:rsidRPr="00240171">
        <w:rPr>
          <w:szCs w:val="28"/>
          <w:u w:val="single"/>
          <w:lang w:val="en-US"/>
        </w:rPr>
        <w:t>ru</w:t>
      </w:r>
      <w:r w:rsidR="00484146" w:rsidRPr="00240171">
        <w:rPr>
          <w:szCs w:val="28"/>
          <w:u w:val="single"/>
        </w:rPr>
        <w:t>,</w:t>
      </w:r>
      <w:r w:rsidR="00484146" w:rsidRPr="00240171">
        <w:rPr>
          <w:szCs w:val="28"/>
        </w:rPr>
        <w:t xml:space="preserve"> свою электронную почту  </w:t>
      </w:r>
      <w:r w:rsidR="00484146" w:rsidRPr="00240171">
        <w:rPr>
          <w:szCs w:val="28"/>
          <w:lang w:val="en-US"/>
        </w:rPr>
        <w:t>e</w:t>
      </w:r>
      <w:r w:rsidR="00484146" w:rsidRPr="00240171">
        <w:rPr>
          <w:szCs w:val="28"/>
        </w:rPr>
        <w:t>-</w:t>
      </w:r>
      <w:r w:rsidR="00484146" w:rsidRPr="00240171">
        <w:rPr>
          <w:szCs w:val="28"/>
          <w:lang w:val="en-US"/>
        </w:rPr>
        <w:t>mail</w:t>
      </w:r>
      <w:r w:rsidR="00484146" w:rsidRPr="00240171">
        <w:rPr>
          <w:szCs w:val="28"/>
        </w:rPr>
        <w:t xml:space="preserve">: </w:t>
      </w:r>
      <w:r w:rsidR="001A7B73">
        <w:rPr>
          <w:szCs w:val="28"/>
          <w:lang w:val="en-US"/>
        </w:rPr>
        <w:t>digburatino</w:t>
      </w:r>
      <w:r w:rsidR="00484146" w:rsidRPr="00240171">
        <w:rPr>
          <w:szCs w:val="28"/>
        </w:rPr>
        <w:t xml:space="preserve"> </w:t>
      </w:r>
      <w:hyperlink r:id="rId8" w:history="1">
        <w:r w:rsidR="00484146" w:rsidRPr="00240171">
          <w:rPr>
            <w:rStyle w:val="a5"/>
            <w:color w:val="auto"/>
            <w:szCs w:val="28"/>
          </w:rPr>
          <w:t>@</w:t>
        </w:r>
        <w:r w:rsidR="00484146" w:rsidRPr="00240171">
          <w:rPr>
            <w:rStyle w:val="a5"/>
            <w:color w:val="auto"/>
            <w:szCs w:val="28"/>
            <w:lang w:val="en-US"/>
          </w:rPr>
          <w:t>mail</w:t>
        </w:r>
        <w:r w:rsidR="00484146" w:rsidRPr="00240171">
          <w:rPr>
            <w:rStyle w:val="a5"/>
            <w:color w:val="auto"/>
            <w:szCs w:val="28"/>
          </w:rPr>
          <w:t>.</w:t>
        </w:r>
        <w:r w:rsidR="00484146" w:rsidRPr="00240171">
          <w:rPr>
            <w:rStyle w:val="a5"/>
            <w:color w:val="auto"/>
            <w:szCs w:val="28"/>
            <w:lang w:val="en-US"/>
          </w:rPr>
          <w:t>ru</w:t>
        </w:r>
      </w:hyperlink>
      <w:r w:rsidR="00484146" w:rsidRPr="00240171">
        <w:rPr>
          <w:szCs w:val="28"/>
        </w:rPr>
        <w:t xml:space="preserve"> ( ст.29.ч.1 ФЗ « Об образовании в РФ»)</w:t>
      </w:r>
    </w:p>
    <w:p w:rsidR="00484146" w:rsidRPr="00240171" w:rsidRDefault="007A5517" w:rsidP="007A5517">
      <w:pPr>
        <w:pStyle w:val="a6"/>
        <w:ind w:left="0" w:hanging="567"/>
        <w:jc w:val="left"/>
        <w:outlineLvl w:val="0"/>
        <w:rPr>
          <w:szCs w:val="28"/>
        </w:rPr>
      </w:pPr>
      <w:r>
        <w:rPr>
          <w:b/>
          <w:szCs w:val="28"/>
        </w:rPr>
        <w:t xml:space="preserve"> </w:t>
      </w:r>
      <w:r w:rsidR="00484146" w:rsidRPr="00DF2481">
        <w:rPr>
          <w:b/>
          <w:szCs w:val="28"/>
        </w:rPr>
        <w:t>1.8.</w:t>
      </w:r>
      <w:r>
        <w:rPr>
          <w:szCs w:val="28"/>
        </w:rPr>
        <w:t xml:space="preserve">   </w:t>
      </w:r>
      <w:r w:rsidR="00BF1372">
        <w:rPr>
          <w:szCs w:val="28"/>
        </w:rPr>
        <w:t>Учреждение</w:t>
      </w:r>
      <w:r w:rsidR="00BF1372" w:rsidRPr="00240171">
        <w:rPr>
          <w:szCs w:val="28"/>
        </w:rPr>
        <w:t xml:space="preserve"> </w:t>
      </w:r>
      <w:r w:rsidR="00484146" w:rsidRPr="00240171">
        <w:rPr>
          <w:szCs w:val="28"/>
        </w:rPr>
        <w:t>может от своего имени приобретать и осуществлять имущественные и не имущественные права, нести обязанность, быть истцом и ответчиком в арбитражном  суде общей юрисдикции в соответствии с действующим законодательством Российской Федерации.</w:t>
      </w:r>
    </w:p>
    <w:p w:rsidR="00484146" w:rsidRPr="00240171" w:rsidRDefault="007A5517" w:rsidP="007A5517">
      <w:pPr>
        <w:pStyle w:val="a6"/>
        <w:ind w:left="0" w:hanging="567"/>
        <w:jc w:val="left"/>
        <w:outlineLvl w:val="0"/>
        <w:rPr>
          <w:szCs w:val="28"/>
        </w:rPr>
      </w:pPr>
      <w:r>
        <w:rPr>
          <w:b/>
          <w:szCs w:val="28"/>
        </w:rPr>
        <w:lastRenderedPageBreak/>
        <w:t xml:space="preserve"> </w:t>
      </w:r>
      <w:r w:rsidR="00484146" w:rsidRPr="00DF2481">
        <w:rPr>
          <w:b/>
          <w:szCs w:val="28"/>
        </w:rPr>
        <w:t>1.9</w:t>
      </w:r>
      <w:r w:rsidR="00484146" w:rsidRPr="00240171">
        <w:rPr>
          <w:szCs w:val="28"/>
        </w:rPr>
        <w:t xml:space="preserve">.   </w:t>
      </w:r>
      <w:r w:rsidR="00DF2481">
        <w:rPr>
          <w:szCs w:val="28"/>
        </w:rPr>
        <w:t xml:space="preserve"> </w:t>
      </w:r>
      <w:r w:rsidR="00484146" w:rsidRPr="00240171">
        <w:rPr>
          <w:szCs w:val="28"/>
        </w:rPr>
        <w:t>Источником фо</w:t>
      </w:r>
      <w:r w:rsidR="00BF1372">
        <w:rPr>
          <w:szCs w:val="28"/>
        </w:rPr>
        <w:t>рмирования имущества учреждения</w:t>
      </w:r>
      <w:r w:rsidR="00484146" w:rsidRPr="00240171">
        <w:rPr>
          <w:szCs w:val="28"/>
        </w:rPr>
        <w:t xml:space="preserve"> является:</w:t>
      </w:r>
    </w:p>
    <w:p w:rsidR="00484146" w:rsidRPr="00240171" w:rsidRDefault="00484146" w:rsidP="007A5517">
      <w:pPr>
        <w:pStyle w:val="a6"/>
        <w:numPr>
          <w:ilvl w:val="0"/>
          <w:numId w:val="36"/>
        </w:numPr>
        <w:ind w:left="0"/>
        <w:jc w:val="left"/>
        <w:outlineLvl w:val="0"/>
        <w:rPr>
          <w:szCs w:val="28"/>
        </w:rPr>
      </w:pPr>
      <w:r w:rsidRPr="00240171">
        <w:rPr>
          <w:szCs w:val="28"/>
        </w:rPr>
        <w:t xml:space="preserve">Имущество, закрепленное за ним Постановлением Администрации </w:t>
      </w:r>
      <w:r w:rsidRPr="00577C76">
        <w:rPr>
          <w:szCs w:val="28"/>
        </w:rPr>
        <w:t>Дигорского</w:t>
      </w:r>
      <w:r w:rsidRPr="00511E78">
        <w:rPr>
          <w:color w:val="FF0000"/>
          <w:szCs w:val="28"/>
        </w:rPr>
        <w:t xml:space="preserve"> </w:t>
      </w:r>
      <w:r w:rsidRPr="00240171">
        <w:rPr>
          <w:szCs w:val="28"/>
        </w:rPr>
        <w:t>района РСО-Алания №306 от 27.06.2014г « О передаче имущества в оперативное управление»;</w:t>
      </w:r>
    </w:p>
    <w:p w:rsidR="00484146" w:rsidRPr="00DF2481" w:rsidRDefault="00484146" w:rsidP="007A5517">
      <w:pPr>
        <w:pStyle w:val="a6"/>
        <w:numPr>
          <w:ilvl w:val="0"/>
          <w:numId w:val="36"/>
        </w:numPr>
        <w:ind w:left="0"/>
        <w:jc w:val="left"/>
        <w:outlineLvl w:val="0"/>
        <w:rPr>
          <w:szCs w:val="28"/>
        </w:rPr>
      </w:pPr>
      <w:r w:rsidRPr="00DF2481">
        <w:rPr>
          <w:szCs w:val="28"/>
        </w:rPr>
        <w:t>Бюджетные инвестиции;</w:t>
      </w:r>
    </w:p>
    <w:p w:rsidR="00484146" w:rsidRPr="00DF2481" w:rsidRDefault="00484146" w:rsidP="007A5517">
      <w:pPr>
        <w:pStyle w:val="a6"/>
        <w:numPr>
          <w:ilvl w:val="0"/>
          <w:numId w:val="36"/>
        </w:numPr>
        <w:ind w:left="0"/>
        <w:jc w:val="left"/>
        <w:outlineLvl w:val="0"/>
        <w:rPr>
          <w:szCs w:val="28"/>
        </w:rPr>
      </w:pPr>
      <w:r w:rsidRPr="00DF2481">
        <w:rPr>
          <w:szCs w:val="28"/>
        </w:rPr>
        <w:t>Средства от приносящей доход деятельности;</w:t>
      </w:r>
    </w:p>
    <w:p w:rsidR="00484146" w:rsidRPr="00DF2481" w:rsidRDefault="00484146" w:rsidP="007A5517">
      <w:pPr>
        <w:pStyle w:val="a6"/>
        <w:numPr>
          <w:ilvl w:val="0"/>
          <w:numId w:val="36"/>
        </w:numPr>
        <w:ind w:left="0"/>
        <w:jc w:val="left"/>
        <w:outlineLvl w:val="0"/>
        <w:rPr>
          <w:szCs w:val="28"/>
        </w:rPr>
      </w:pPr>
      <w:r w:rsidRPr="00DF2481">
        <w:rPr>
          <w:szCs w:val="28"/>
        </w:rPr>
        <w:t>Плата, взимаемая в соответствии с постановлением учредителя и настоящим уставом с родителей обучающихся;</w:t>
      </w:r>
    </w:p>
    <w:p w:rsidR="00484146" w:rsidRPr="00DF2481" w:rsidRDefault="00484146" w:rsidP="007A5517">
      <w:pPr>
        <w:pStyle w:val="a6"/>
        <w:numPr>
          <w:ilvl w:val="0"/>
          <w:numId w:val="36"/>
        </w:numPr>
        <w:ind w:left="0"/>
        <w:jc w:val="left"/>
        <w:outlineLvl w:val="0"/>
        <w:rPr>
          <w:szCs w:val="28"/>
        </w:rPr>
      </w:pPr>
      <w:r w:rsidRPr="00DF2481">
        <w:rPr>
          <w:szCs w:val="28"/>
        </w:rPr>
        <w:t>Добровольные имущественные взносы и пожертвования;</w:t>
      </w:r>
    </w:p>
    <w:p w:rsidR="00700E7C" w:rsidRDefault="00484146" w:rsidP="007A5517">
      <w:pPr>
        <w:pStyle w:val="a6"/>
        <w:numPr>
          <w:ilvl w:val="0"/>
          <w:numId w:val="36"/>
        </w:numPr>
        <w:ind w:left="0" w:hanging="255"/>
        <w:jc w:val="left"/>
        <w:outlineLvl w:val="0"/>
        <w:rPr>
          <w:szCs w:val="28"/>
        </w:rPr>
      </w:pPr>
      <w:r w:rsidRPr="00DF2481">
        <w:rPr>
          <w:szCs w:val="28"/>
        </w:rPr>
        <w:t>Иные источники незапрещенные законодательством РФ;</w:t>
      </w:r>
    </w:p>
    <w:p w:rsidR="00484146" w:rsidRPr="00700E7C" w:rsidRDefault="00DF2481" w:rsidP="007A5517">
      <w:pPr>
        <w:spacing w:after="0" w:line="360" w:lineRule="auto"/>
        <w:ind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700E7C">
        <w:rPr>
          <w:szCs w:val="28"/>
        </w:rPr>
        <w:t xml:space="preserve"> </w:t>
      </w:r>
      <w:r w:rsidR="00BF1372" w:rsidRPr="00700E7C">
        <w:rPr>
          <w:rFonts w:ascii="Times New Roman" w:hAnsi="Times New Roman" w:cs="Times New Roman"/>
          <w:b/>
          <w:sz w:val="28"/>
          <w:szCs w:val="28"/>
        </w:rPr>
        <w:t>1.10.</w:t>
      </w:r>
      <w:r w:rsidR="00BF1372" w:rsidRPr="00700E7C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484146" w:rsidRPr="00700E7C">
        <w:rPr>
          <w:rFonts w:ascii="Times New Roman" w:hAnsi="Times New Roman" w:cs="Times New Roman"/>
          <w:sz w:val="28"/>
          <w:szCs w:val="28"/>
        </w:rPr>
        <w:t xml:space="preserve"> осуществляет операции с поступающими ему в   соответствии </w:t>
      </w:r>
      <w:r w:rsidRPr="00700E7C">
        <w:rPr>
          <w:rFonts w:ascii="Times New Roman" w:hAnsi="Times New Roman" w:cs="Times New Roman"/>
          <w:sz w:val="28"/>
          <w:szCs w:val="28"/>
        </w:rPr>
        <w:t xml:space="preserve"> </w:t>
      </w:r>
      <w:r w:rsidR="00484146" w:rsidRPr="00700E7C">
        <w:rPr>
          <w:rFonts w:ascii="Times New Roman" w:hAnsi="Times New Roman" w:cs="Times New Roman"/>
          <w:sz w:val="28"/>
          <w:szCs w:val="28"/>
        </w:rPr>
        <w:t>с законодательством РФ средствами через лицевые счета, открываемые в Федеральном казначействе;</w:t>
      </w:r>
    </w:p>
    <w:p w:rsidR="00484146" w:rsidRPr="00577C76" w:rsidRDefault="007A5517" w:rsidP="007A5517">
      <w:pPr>
        <w:pStyle w:val="a6"/>
        <w:ind w:left="0" w:hanging="567"/>
        <w:jc w:val="left"/>
        <w:outlineLvl w:val="0"/>
        <w:rPr>
          <w:szCs w:val="28"/>
        </w:rPr>
      </w:pPr>
      <w:r>
        <w:rPr>
          <w:b/>
          <w:szCs w:val="28"/>
        </w:rPr>
        <w:t xml:space="preserve"> </w:t>
      </w:r>
      <w:r w:rsidR="00484146" w:rsidRPr="00700E7C">
        <w:rPr>
          <w:b/>
          <w:szCs w:val="28"/>
        </w:rPr>
        <w:t>1.11</w:t>
      </w:r>
      <w:r>
        <w:rPr>
          <w:szCs w:val="28"/>
        </w:rPr>
        <w:t>.</w:t>
      </w:r>
      <w:r w:rsidR="00484146" w:rsidRPr="00240171">
        <w:rPr>
          <w:szCs w:val="28"/>
        </w:rPr>
        <w:t xml:space="preserve"> Муниц</w:t>
      </w:r>
      <w:r w:rsidR="00BF1372">
        <w:rPr>
          <w:szCs w:val="28"/>
        </w:rPr>
        <w:t>ипальное задание для Учреждения</w:t>
      </w:r>
      <w:r w:rsidR="00484146" w:rsidRPr="00240171">
        <w:rPr>
          <w:szCs w:val="28"/>
        </w:rPr>
        <w:t xml:space="preserve">  в соответствии с предусмотренным настоящим </w:t>
      </w:r>
      <w:r w:rsidR="00484146" w:rsidRPr="00511E78">
        <w:rPr>
          <w:szCs w:val="28"/>
        </w:rPr>
        <w:t>уставом основными видами  деятельности формирует и утверждает</w:t>
      </w:r>
      <w:r w:rsidR="00484146" w:rsidRPr="00511E78">
        <w:rPr>
          <w:color w:val="FF0000"/>
          <w:szCs w:val="28"/>
        </w:rPr>
        <w:t xml:space="preserve">  </w:t>
      </w:r>
      <w:r w:rsidR="00484146" w:rsidRPr="00577C76">
        <w:rPr>
          <w:szCs w:val="28"/>
        </w:rPr>
        <w:t>Администрация  Дигорского</w:t>
      </w:r>
      <w:r w:rsidR="001A7B73">
        <w:rPr>
          <w:szCs w:val="28"/>
        </w:rPr>
        <w:t xml:space="preserve"> </w:t>
      </w:r>
      <w:r w:rsidR="00484146" w:rsidRPr="00577C76">
        <w:rPr>
          <w:szCs w:val="28"/>
        </w:rPr>
        <w:t xml:space="preserve"> района .</w:t>
      </w:r>
    </w:p>
    <w:p w:rsidR="00484146" w:rsidRPr="00240171" w:rsidRDefault="00BF1372" w:rsidP="007A5517">
      <w:pPr>
        <w:pStyle w:val="a6"/>
        <w:ind w:left="0" w:hanging="567"/>
        <w:jc w:val="left"/>
        <w:outlineLvl w:val="0"/>
        <w:rPr>
          <w:szCs w:val="28"/>
        </w:rPr>
      </w:pPr>
      <w:r w:rsidRPr="00700E7C">
        <w:rPr>
          <w:b/>
          <w:szCs w:val="28"/>
        </w:rPr>
        <w:t>1.12.</w:t>
      </w:r>
      <w:r>
        <w:rPr>
          <w:szCs w:val="28"/>
        </w:rPr>
        <w:t xml:space="preserve">   Учреждение</w:t>
      </w:r>
      <w:r w:rsidR="00484146" w:rsidRPr="00240171">
        <w:rPr>
          <w:szCs w:val="28"/>
        </w:rPr>
        <w:t xml:space="preserve">  не вправе  отказаться  от выполнения муниципального задания.</w:t>
      </w:r>
    </w:p>
    <w:p w:rsidR="00073030" w:rsidRDefault="00161B33" w:rsidP="00073030">
      <w:pPr>
        <w:pStyle w:val="a6"/>
        <w:ind w:left="0" w:hanging="567"/>
        <w:jc w:val="left"/>
        <w:outlineLvl w:val="0"/>
        <w:rPr>
          <w:szCs w:val="28"/>
        </w:rPr>
      </w:pPr>
      <w:r w:rsidRPr="00700E7C">
        <w:rPr>
          <w:b/>
          <w:szCs w:val="28"/>
        </w:rPr>
        <w:t>1.13</w:t>
      </w:r>
      <w:r w:rsidRPr="00240171">
        <w:rPr>
          <w:szCs w:val="28"/>
        </w:rPr>
        <w:t xml:space="preserve">. За присмотр и уход за ребенком учредитель устанавливает плату, взимаемую с родителей-это родительская плата и ее размер ( распоряжение Администрации </w:t>
      </w:r>
      <w:r w:rsidRPr="00577C76">
        <w:rPr>
          <w:szCs w:val="28"/>
        </w:rPr>
        <w:t>Дигорского района</w:t>
      </w:r>
      <w:r w:rsidRPr="00240171">
        <w:rPr>
          <w:szCs w:val="28"/>
        </w:rPr>
        <w:t xml:space="preserve"> РСО-Алания от 21.11.2014г. №465 «Об установлении размера родительской платы за присмотр и уход») </w:t>
      </w:r>
      <w:r w:rsidR="00B928B4">
        <w:rPr>
          <w:szCs w:val="28"/>
        </w:rPr>
        <w:t xml:space="preserve">1000 рублей, </w:t>
      </w:r>
      <w:r w:rsidRPr="00240171">
        <w:rPr>
          <w:szCs w:val="28"/>
        </w:rPr>
        <w:t>вправе снизить размер родительской платы ,или не взимать ее с отдельных категорий родителей  ( ст.65.п.2)</w:t>
      </w:r>
      <w:r w:rsidR="00E24564">
        <w:rPr>
          <w:szCs w:val="28"/>
        </w:rPr>
        <w:t xml:space="preserve">                                                                                                    </w:t>
      </w:r>
      <w:r w:rsidRPr="00700E7C">
        <w:rPr>
          <w:b/>
          <w:szCs w:val="28"/>
        </w:rPr>
        <w:t>1.14</w:t>
      </w:r>
      <w:r w:rsidRPr="00700E7C">
        <w:rPr>
          <w:szCs w:val="28"/>
        </w:rPr>
        <w:t>. За</w:t>
      </w:r>
      <w:r w:rsidR="00BF1372" w:rsidRPr="00700E7C">
        <w:rPr>
          <w:szCs w:val="28"/>
        </w:rPr>
        <w:t xml:space="preserve"> </w:t>
      </w:r>
      <w:r w:rsidRPr="00700E7C">
        <w:rPr>
          <w:szCs w:val="28"/>
        </w:rPr>
        <w:t xml:space="preserve"> присмотр и уход за детьми-инвал</w:t>
      </w:r>
      <w:r w:rsidR="00511E78">
        <w:rPr>
          <w:szCs w:val="28"/>
        </w:rPr>
        <w:t xml:space="preserve">идами, детьми-сиротами и детьми, </w:t>
      </w:r>
      <w:r w:rsidRPr="00700E7C">
        <w:rPr>
          <w:szCs w:val="28"/>
        </w:rPr>
        <w:t>оставшимися без попечения родителей, а также за детьми с туберкулезной интоксикацией родительская плата не взимается (ст.65.п.3)</w:t>
      </w:r>
    </w:p>
    <w:p w:rsidR="00073030" w:rsidRDefault="00073030" w:rsidP="00073030">
      <w:pPr>
        <w:pStyle w:val="a6"/>
        <w:ind w:left="0" w:hanging="567"/>
        <w:jc w:val="left"/>
        <w:outlineLvl w:val="0"/>
        <w:rPr>
          <w:szCs w:val="28"/>
        </w:rPr>
      </w:pPr>
      <w:r>
        <w:rPr>
          <w:szCs w:val="28"/>
        </w:rPr>
        <w:t xml:space="preserve">        На основании Постановления Правительства РФ от 15 апреля 2014г.</w:t>
      </w:r>
      <w:r w:rsidR="00982E0F">
        <w:rPr>
          <w:szCs w:val="28"/>
        </w:rPr>
        <w:t xml:space="preserve"> № 297 «Об утверждении  государственной  программы  Российской Федерации  «Доступная среда»  на  2011 – 2015 годы» ( с изменениями и дополнениями) МКДОУ д/с   № 4 « Буратино» , вступила в данную программу</w:t>
      </w:r>
    </w:p>
    <w:p w:rsidR="00073030" w:rsidRDefault="00073030" w:rsidP="00073030">
      <w:pPr>
        <w:pStyle w:val="a6"/>
        <w:ind w:left="0" w:hanging="567"/>
        <w:jc w:val="left"/>
        <w:outlineLvl w:val="0"/>
        <w:rPr>
          <w:szCs w:val="28"/>
        </w:rPr>
      </w:pPr>
    </w:p>
    <w:p w:rsidR="00700E7C" w:rsidRPr="00700E7C" w:rsidRDefault="007A5517" w:rsidP="00073030">
      <w:pPr>
        <w:pStyle w:val="a6"/>
        <w:ind w:left="0" w:hanging="567"/>
        <w:jc w:val="left"/>
        <w:outlineLvl w:val="0"/>
        <w:rPr>
          <w:szCs w:val="28"/>
        </w:rPr>
      </w:pPr>
      <w:r>
        <w:rPr>
          <w:b/>
          <w:szCs w:val="28"/>
        </w:rPr>
        <w:t xml:space="preserve"> </w:t>
      </w:r>
    </w:p>
    <w:p w:rsidR="00700E7C" w:rsidRPr="00700E7C" w:rsidRDefault="004D3595" w:rsidP="007A5517">
      <w:pPr>
        <w:spacing w:after="0" w:line="360" w:lineRule="auto"/>
        <w:ind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700E7C">
        <w:rPr>
          <w:rFonts w:ascii="Times New Roman" w:hAnsi="Times New Roman" w:cs="Times New Roman"/>
          <w:b/>
          <w:sz w:val="28"/>
          <w:szCs w:val="28"/>
        </w:rPr>
        <w:t>1.16</w:t>
      </w:r>
      <w:r w:rsidR="00100B93" w:rsidRPr="00700E7C">
        <w:rPr>
          <w:rFonts w:ascii="Times New Roman" w:hAnsi="Times New Roman" w:cs="Times New Roman"/>
          <w:sz w:val="28"/>
          <w:szCs w:val="28"/>
        </w:rPr>
        <w:t>.</w:t>
      </w:r>
      <w:r w:rsidR="00150E0C" w:rsidRPr="00700E7C">
        <w:rPr>
          <w:rFonts w:ascii="Times New Roman" w:hAnsi="Times New Roman" w:cs="Times New Roman"/>
          <w:sz w:val="28"/>
          <w:szCs w:val="28"/>
        </w:rPr>
        <w:t xml:space="preserve"> УО Администрации </w:t>
      </w:r>
      <w:r w:rsidR="00150E0C" w:rsidRPr="00577C76">
        <w:rPr>
          <w:rFonts w:ascii="Times New Roman" w:hAnsi="Times New Roman" w:cs="Times New Roman"/>
          <w:sz w:val="28"/>
          <w:szCs w:val="28"/>
        </w:rPr>
        <w:t>Дигорского района</w:t>
      </w:r>
      <w:r w:rsidR="00150E0C" w:rsidRPr="00700E7C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1A7B73">
        <w:rPr>
          <w:rFonts w:ascii="Times New Roman" w:hAnsi="Times New Roman" w:cs="Times New Roman"/>
          <w:sz w:val="28"/>
          <w:szCs w:val="28"/>
        </w:rPr>
        <w:t xml:space="preserve"> </w:t>
      </w:r>
      <w:r w:rsidR="00150E0C" w:rsidRPr="00700E7C">
        <w:rPr>
          <w:rFonts w:ascii="Times New Roman" w:hAnsi="Times New Roman" w:cs="Times New Roman"/>
          <w:sz w:val="28"/>
          <w:szCs w:val="28"/>
        </w:rPr>
        <w:t xml:space="preserve"> Гос.</w:t>
      </w:r>
      <w:r w:rsidR="001A7B73">
        <w:rPr>
          <w:rFonts w:ascii="Times New Roman" w:hAnsi="Times New Roman" w:cs="Times New Roman"/>
          <w:sz w:val="28"/>
          <w:szCs w:val="28"/>
        </w:rPr>
        <w:t xml:space="preserve"> </w:t>
      </w:r>
      <w:r w:rsidR="00150E0C" w:rsidRPr="00700E7C">
        <w:rPr>
          <w:rFonts w:ascii="Times New Roman" w:hAnsi="Times New Roman" w:cs="Times New Roman"/>
          <w:sz w:val="28"/>
          <w:szCs w:val="28"/>
        </w:rPr>
        <w:t xml:space="preserve">гарантии на получение общедоступного и бесплатного дошкольного  образования по средствам выделения субвенций местным бюджетом в размере необходимым для реализации основных общеобразовательных программ в части финансирования расходов на оплату труда педагогов </w:t>
      </w:r>
      <w:r w:rsidR="00BE0CAB" w:rsidRPr="00700E7C">
        <w:rPr>
          <w:rFonts w:ascii="Times New Roman" w:hAnsi="Times New Roman" w:cs="Times New Roman"/>
          <w:sz w:val="28"/>
          <w:szCs w:val="28"/>
        </w:rPr>
        <w:t>Учреждения</w:t>
      </w:r>
      <w:r w:rsidR="00150E0C" w:rsidRPr="00700E7C">
        <w:rPr>
          <w:rFonts w:ascii="Times New Roman" w:hAnsi="Times New Roman" w:cs="Times New Roman"/>
          <w:sz w:val="28"/>
          <w:szCs w:val="28"/>
        </w:rPr>
        <w:t>, расходов на учебные ,учебно-наглядные пособия,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местных бюджетов в соответствии с н</w:t>
      </w:r>
      <w:r w:rsidR="00E72067" w:rsidRPr="00700E7C">
        <w:rPr>
          <w:rFonts w:ascii="Times New Roman" w:hAnsi="Times New Roman" w:cs="Times New Roman"/>
          <w:sz w:val="28"/>
          <w:szCs w:val="28"/>
        </w:rPr>
        <w:t>о</w:t>
      </w:r>
      <w:r w:rsidR="00150E0C" w:rsidRPr="00700E7C">
        <w:rPr>
          <w:rFonts w:ascii="Times New Roman" w:hAnsi="Times New Roman" w:cs="Times New Roman"/>
          <w:sz w:val="28"/>
          <w:szCs w:val="28"/>
        </w:rPr>
        <w:t>рмативами</w:t>
      </w:r>
      <w:r w:rsidR="00E72067" w:rsidRPr="00700E7C">
        <w:rPr>
          <w:rFonts w:ascii="Times New Roman" w:hAnsi="Times New Roman" w:cs="Times New Roman"/>
          <w:sz w:val="28"/>
          <w:szCs w:val="28"/>
        </w:rPr>
        <w:t xml:space="preserve"> установленными законами РСО-Алания п.6.ч.1.ст.8 Закона №273–ФЗ);</w:t>
      </w:r>
    </w:p>
    <w:p w:rsidR="00700E7C" w:rsidRPr="00700E7C" w:rsidRDefault="00E72067" w:rsidP="007A5517">
      <w:pPr>
        <w:spacing w:after="0" w:line="360" w:lineRule="auto"/>
        <w:ind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700E7C">
        <w:rPr>
          <w:rFonts w:ascii="Times New Roman" w:hAnsi="Times New Roman" w:cs="Times New Roman"/>
          <w:b/>
          <w:sz w:val="28"/>
          <w:szCs w:val="28"/>
        </w:rPr>
        <w:t>1.17</w:t>
      </w:r>
      <w:r w:rsidRPr="00700E7C">
        <w:rPr>
          <w:rFonts w:ascii="Times New Roman" w:hAnsi="Times New Roman" w:cs="Times New Roman"/>
          <w:sz w:val="28"/>
          <w:szCs w:val="28"/>
        </w:rPr>
        <w:t xml:space="preserve">. В оклад педагогического работника включается размер ежемесячной денежной компенсации </w:t>
      </w:r>
      <w:r w:rsidR="00B928B4" w:rsidRPr="00700E7C">
        <w:rPr>
          <w:rFonts w:ascii="Times New Roman" w:hAnsi="Times New Roman" w:cs="Times New Roman"/>
          <w:sz w:val="28"/>
          <w:szCs w:val="28"/>
        </w:rPr>
        <w:t xml:space="preserve"> 100 рублей </w:t>
      </w:r>
      <w:r w:rsidRPr="00700E7C">
        <w:rPr>
          <w:rFonts w:ascii="Times New Roman" w:hAnsi="Times New Roman" w:cs="Times New Roman"/>
          <w:sz w:val="28"/>
          <w:szCs w:val="28"/>
        </w:rPr>
        <w:t>на обеспечение  книгоиздательской  продукцией и периодическими</w:t>
      </w:r>
      <w:r w:rsidR="00511E78">
        <w:rPr>
          <w:rFonts w:ascii="Times New Roman" w:hAnsi="Times New Roman" w:cs="Times New Roman"/>
          <w:sz w:val="28"/>
          <w:szCs w:val="28"/>
        </w:rPr>
        <w:t xml:space="preserve"> </w:t>
      </w:r>
      <w:r w:rsidRPr="00700E7C">
        <w:rPr>
          <w:rFonts w:ascii="Times New Roman" w:hAnsi="Times New Roman" w:cs="Times New Roman"/>
          <w:sz w:val="28"/>
          <w:szCs w:val="28"/>
        </w:rPr>
        <w:t xml:space="preserve"> изданиями установленной по состоянию на 31.12.2012г (ст.108 ч.11);</w:t>
      </w:r>
    </w:p>
    <w:p w:rsidR="00700E7C" w:rsidRPr="00700E7C" w:rsidRDefault="00E72067" w:rsidP="007A5517">
      <w:pPr>
        <w:spacing w:after="0" w:line="360" w:lineRule="auto"/>
        <w:ind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700E7C">
        <w:rPr>
          <w:rFonts w:ascii="Times New Roman" w:hAnsi="Times New Roman" w:cs="Times New Roman"/>
          <w:b/>
          <w:sz w:val="28"/>
          <w:szCs w:val="28"/>
        </w:rPr>
        <w:t>1.18</w:t>
      </w:r>
      <w:r w:rsidRPr="00700E7C">
        <w:rPr>
          <w:rFonts w:ascii="Times New Roman" w:hAnsi="Times New Roman" w:cs="Times New Roman"/>
          <w:sz w:val="28"/>
          <w:szCs w:val="28"/>
        </w:rPr>
        <w:t>. Органы государственной власти РСО-Алания имеют право на дополнительное финансовое обеспечение мероприятий по организации питан</w:t>
      </w:r>
      <w:r w:rsidR="00BE0CAB" w:rsidRPr="00700E7C">
        <w:rPr>
          <w:rFonts w:ascii="Times New Roman" w:hAnsi="Times New Roman" w:cs="Times New Roman"/>
          <w:sz w:val="28"/>
          <w:szCs w:val="28"/>
        </w:rPr>
        <w:t>ия, обучающихся в муниципальном образовательном учреждении</w:t>
      </w:r>
      <w:r w:rsidRPr="00700E7C">
        <w:rPr>
          <w:rFonts w:ascii="Times New Roman" w:hAnsi="Times New Roman" w:cs="Times New Roman"/>
          <w:sz w:val="28"/>
          <w:szCs w:val="28"/>
        </w:rPr>
        <w:t>(ст.8.ч.2.)</w:t>
      </w:r>
    </w:p>
    <w:p w:rsidR="00700E7C" w:rsidRPr="00700E7C" w:rsidRDefault="00A71B22" w:rsidP="007A5517">
      <w:pPr>
        <w:spacing w:after="0" w:line="360" w:lineRule="auto"/>
        <w:ind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700E7C">
        <w:rPr>
          <w:rFonts w:ascii="Times New Roman" w:hAnsi="Times New Roman" w:cs="Times New Roman"/>
          <w:b/>
          <w:sz w:val="28"/>
          <w:szCs w:val="28"/>
        </w:rPr>
        <w:t>1.19</w:t>
      </w:r>
      <w:r w:rsidR="004D3595" w:rsidRPr="00700E7C">
        <w:rPr>
          <w:rFonts w:ascii="Times New Roman" w:hAnsi="Times New Roman" w:cs="Times New Roman"/>
          <w:sz w:val="28"/>
          <w:szCs w:val="28"/>
        </w:rPr>
        <w:t>.</w:t>
      </w:r>
      <w:r w:rsidR="00150E0C" w:rsidRPr="00700E7C">
        <w:rPr>
          <w:rFonts w:ascii="Times New Roman" w:hAnsi="Times New Roman" w:cs="Times New Roman"/>
          <w:sz w:val="28"/>
          <w:szCs w:val="28"/>
        </w:rPr>
        <w:t xml:space="preserve"> </w:t>
      </w:r>
      <w:r w:rsidR="00BE0CAB" w:rsidRPr="00700E7C">
        <w:rPr>
          <w:rFonts w:ascii="Times New Roman" w:hAnsi="Times New Roman" w:cs="Times New Roman"/>
          <w:sz w:val="28"/>
          <w:szCs w:val="28"/>
        </w:rPr>
        <w:t>Учреждение</w:t>
      </w:r>
      <w:r w:rsidR="00484146" w:rsidRPr="00700E7C">
        <w:rPr>
          <w:rFonts w:ascii="Times New Roman" w:hAnsi="Times New Roman" w:cs="Times New Roman"/>
          <w:sz w:val="28"/>
          <w:szCs w:val="28"/>
        </w:rPr>
        <w:t xml:space="preserve"> </w:t>
      </w:r>
      <w:r w:rsidR="00100B93" w:rsidRPr="00700E7C">
        <w:rPr>
          <w:rFonts w:ascii="Times New Roman" w:hAnsi="Times New Roman" w:cs="Times New Roman"/>
          <w:sz w:val="28"/>
          <w:szCs w:val="28"/>
        </w:rPr>
        <w:t xml:space="preserve"> самостоятельно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 «Об образовании в Российской Федерации</w:t>
      </w:r>
      <w:r w:rsidR="00484146" w:rsidRPr="00700E7C">
        <w:rPr>
          <w:rFonts w:ascii="Times New Roman" w:hAnsi="Times New Roman" w:cs="Times New Roman"/>
          <w:sz w:val="28"/>
          <w:szCs w:val="28"/>
        </w:rPr>
        <w:t xml:space="preserve"> №273-ФЗ от 29.12.2012г ст.28-2» и </w:t>
      </w:r>
      <w:r w:rsidR="00100B93" w:rsidRPr="00700E7C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 и настоящим Уставом.</w:t>
      </w:r>
    </w:p>
    <w:p w:rsidR="00700E7C" w:rsidRPr="00700E7C" w:rsidRDefault="00A71B22" w:rsidP="007A5517">
      <w:pPr>
        <w:spacing w:after="0" w:line="360" w:lineRule="auto"/>
        <w:ind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700E7C">
        <w:rPr>
          <w:rFonts w:ascii="Times New Roman" w:hAnsi="Times New Roman" w:cs="Times New Roman"/>
          <w:b/>
          <w:sz w:val="28"/>
          <w:szCs w:val="28"/>
        </w:rPr>
        <w:t>1.20</w:t>
      </w:r>
      <w:r w:rsidR="004D3595" w:rsidRPr="00700E7C">
        <w:rPr>
          <w:rFonts w:ascii="Times New Roman" w:hAnsi="Times New Roman" w:cs="Times New Roman"/>
          <w:sz w:val="28"/>
          <w:szCs w:val="28"/>
        </w:rPr>
        <w:t>.</w:t>
      </w:r>
      <w:r w:rsidR="00150E0C" w:rsidRPr="00700E7C">
        <w:rPr>
          <w:rFonts w:ascii="Times New Roman" w:hAnsi="Times New Roman" w:cs="Times New Roman"/>
          <w:sz w:val="28"/>
          <w:szCs w:val="28"/>
        </w:rPr>
        <w:t xml:space="preserve"> </w:t>
      </w:r>
      <w:r w:rsidR="00BE0CAB" w:rsidRPr="00700E7C">
        <w:rPr>
          <w:rFonts w:ascii="Times New Roman" w:hAnsi="Times New Roman" w:cs="Times New Roman"/>
          <w:sz w:val="28"/>
          <w:szCs w:val="28"/>
        </w:rPr>
        <w:t>Учреждение</w:t>
      </w:r>
      <w:r w:rsidR="00100B93" w:rsidRPr="00700E7C">
        <w:rPr>
          <w:rFonts w:ascii="Times New Roman" w:hAnsi="Times New Roman" w:cs="Times New Roman"/>
          <w:sz w:val="28"/>
          <w:szCs w:val="28"/>
        </w:rPr>
        <w:t xml:space="preserve"> свободно в определении содержания образования, выборе учебно-методического обеспечения, образовательных технологий по реализуемым им образовательным программам.</w:t>
      </w:r>
    </w:p>
    <w:p w:rsidR="00700E7C" w:rsidRPr="00700E7C" w:rsidRDefault="007A5517" w:rsidP="007A5517">
      <w:pPr>
        <w:spacing w:after="0" w:line="360" w:lineRule="auto"/>
        <w:ind w:hanging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B22" w:rsidRPr="00700E7C">
        <w:rPr>
          <w:rFonts w:ascii="Times New Roman" w:hAnsi="Times New Roman" w:cs="Times New Roman"/>
          <w:b/>
          <w:sz w:val="28"/>
          <w:szCs w:val="28"/>
        </w:rPr>
        <w:t>1.21</w:t>
      </w:r>
      <w:r w:rsidR="00C239A4" w:rsidRPr="00700E7C">
        <w:rPr>
          <w:rFonts w:ascii="Times New Roman" w:hAnsi="Times New Roman" w:cs="Times New Roman"/>
          <w:sz w:val="28"/>
          <w:szCs w:val="28"/>
        </w:rPr>
        <w:t>.В Учреждении</w:t>
      </w:r>
      <w:r w:rsidR="0007293E" w:rsidRPr="00700E7C">
        <w:rPr>
          <w:rFonts w:ascii="Times New Roman" w:hAnsi="Times New Roman" w:cs="Times New Roman"/>
          <w:sz w:val="28"/>
          <w:szCs w:val="28"/>
        </w:rPr>
        <w:t xml:space="preserve"> </w:t>
      </w:r>
      <w:r w:rsidR="00100B93" w:rsidRPr="00700E7C">
        <w:rPr>
          <w:rFonts w:ascii="Times New Roman" w:hAnsi="Times New Roman" w:cs="Times New Roman"/>
          <w:sz w:val="28"/>
          <w:szCs w:val="28"/>
        </w:rPr>
        <w:t xml:space="preserve"> не допускаются создание и деятельность политических партий, религиозных организаций (объединений).</w:t>
      </w:r>
    </w:p>
    <w:p w:rsidR="00700E7C" w:rsidRPr="00700E7C" w:rsidRDefault="00A71B22" w:rsidP="007A5517">
      <w:pPr>
        <w:spacing w:after="0" w:line="360" w:lineRule="auto"/>
        <w:ind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700E7C">
        <w:rPr>
          <w:rFonts w:ascii="Times New Roman" w:hAnsi="Times New Roman" w:cs="Times New Roman"/>
          <w:b/>
          <w:sz w:val="28"/>
          <w:szCs w:val="28"/>
        </w:rPr>
        <w:lastRenderedPageBreak/>
        <w:t>1.22</w:t>
      </w:r>
      <w:r w:rsidR="00C239A4" w:rsidRPr="00700E7C">
        <w:rPr>
          <w:rFonts w:ascii="Times New Roman" w:hAnsi="Times New Roman" w:cs="Times New Roman"/>
          <w:sz w:val="28"/>
          <w:szCs w:val="28"/>
        </w:rPr>
        <w:t xml:space="preserve">. Учреждение </w:t>
      </w:r>
      <w:r w:rsidR="00100B93" w:rsidRPr="00700E7C">
        <w:rPr>
          <w:rFonts w:ascii="Times New Roman" w:hAnsi="Times New Roman" w:cs="Times New Roman"/>
          <w:sz w:val="28"/>
          <w:szCs w:val="28"/>
        </w:rPr>
        <w:t xml:space="preserve"> имеет право устанавливать связи с иностранными организациями и гражданами по вопросам образования посредством заключения договоров в соответствии с законодательством Российской Федерации и в иных формах, предусмотренных Федеральным законом «Об образовании в Российской Федерации» и иными нормативными правовыми актами Российской Федерации.</w:t>
      </w:r>
    </w:p>
    <w:p w:rsidR="00700E7C" w:rsidRPr="00700E7C" w:rsidRDefault="00A71B22" w:rsidP="007A5517">
      <w:pPr>
        <w:spacing w:after="0" w:line="360" w:lineRule="auto"/>
        <w:ind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700E7C">
        <w:rPr>
          <w:rFonts w:ascii="Times New Roman" w:hAnsi="Times New Roman" w:cs="Times New Roman"/>
          <w:b/>
          <w:sz w:val="28"/>
          <w:szCs w:val="28"/>
        </w:rPr>
        <w:t>1.23</w:t>
      </w:r>
      <w:r w:rsidR="00C239A4" w:rsidRPr="00700E7C">
        <w:rPr>
          <w:rFonts w:ascii="Times New Roman" w:hAnsi="Times New Roman" w:cs="Times New Roman"/>
          <w:sz w:val="28"/>
          <w:szCs w:val="28"/>
        </w:rPr>
        <w:t>.Учреждение</w:t>
      </w:r>
      <w:r w:rsidR="0007293E" w:rsidRPr="00700E7C">
        <w:rPr>
          <w:rFonts w:ascii="Times New Roman" w:hAnsi="Times New Roman" w:cs="Times New Roman"/>
          <w:sz w:val="28"/>
          <w:szCs w:val="28"/>
        </w:rPr>
        <w:t xml:space="preserve"> проходит лицензирование в порядке, установленном законодательством Российской Федерации</w:t>
      </w:r>
    </w:p>
    <w:p w:rsidR="00700E7C" w:rsidRPr="00700E7C" w:rsidRDefault="007A5517" w:rsidP="007A5517">
      <w:pPr>
        <w:spacing w:after="0" w:line="360" w:lineRule="auto"/>
        <w:ind w:hanging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B22" w:rsidRPr="00700E7C">
        <w:rPr>
          <w:rFonts w:ascii="Times New Roman" w:hAnsi="Times New Roman" w:cs="Times New Roman"/>
          <w:b/>
          <w:sz w:val="28"/>
          <w:szCs w:val="28"/>
        </w:rPr>
        <w:t>1.24</w:t>
      </w:r>
      <w:r w:rsidR="00C239A4" w:rsidRPr="00700E7C">
        <w:rPr>
          <w:rFonts w:ascii="Times New Roman" w:hAnsi="Times New Roman" w:cs="Times New Roman"/>
          <w:sz w:val="28"/>
          <w:szCs w:val="28"/>
        </w:rPr>
        <w:t>.Право Учреждения</w:t>
      </w:r>
      <w:r w:rsidR="00100B93" w:rsidRPr="00700E7C">
        <w:rPr>
          <w:rFonts w:ascii="Times New Roman" w:hAnsi="Times New Roman" w:cs="Times New Roman"/>
          <w:sz w:val="28"/>
          <w:szCs w:val="28"/>
        </w:rPr>
        <w:t xml:space="preserve"> осуществлять</w:t>
      </w:r>
      <w:r w:rsidR="0007293E" w:rsidRPr="00700E7C">
        <w:rPr>
          <w:rFonts w:ascii="Times New Roman" w:hAnsi="Times New Roman" w:cs="Times New Roman"/>
          <w:sz w:val="28"/>
          <w:szCs w:val="28"/>
        </w:rPr>
        <w:t xml:space="preserve"> образовательную</w:t>
      </w:r>
      <w:r w:rsidR="00100B93" w:rsidRPr="00700E7C">
        <w:rPr>
          <w:rFonts w:ascii="Times New Roman" w:hAnsi="Times New Roman" w:cs="Times New Roman"/>
          <w:sz w:val="28"/>
          <w:szCs w:val="28"/>
        </w:rPr>
        <w:t xml:space="preserve"> деятельность, на которую в соответствии с законодательством требуется специальное разрешение – </w:t>
      </w:r>
      <w:r w:rsidR="0007293E" w:rsidRPr="00700E7C">
        <w:rPr>
          <w:rFonts w:ascii="Times New Roman" w:hAnsi="Times New Roman" w:cs="Times New Roman"/>
          <w:sz w:val="28"/>
          <w:szCs w:val="28"/>
        </w:rPr>
        <w:t>лицензия, возникает у организации</w:t>
      </w:r>
      <w:r w:rsidR="00100B93" w:rsidRPr="00700E7C">
        <w:rPr>
          <w:rFonts w:ascii="Times New Roman" w:hAnsi="Times New Roman" w:cs="Times New Roman"/>
          <w:sz w:val="28"/>
          <w:szCs w:val="28"/>
        </w:rPr>
        <w:t xml:space="preserve"> с момента ее получения или в указанный в ней срок и прекращается по истечении срока ее действия, если иное не установлено законодательством.</w:t>
      </w:r>
    </w:p>
    <w:p w:rsidR="00700E7C" w:rsidRPr="00700E7C" w:rsidRDefault="00A71B22" w:rsidP="007A5517">
      <w:pPr>
        <w:spacing w:after="0" w:line="360" w:lineRule="auto"/>
        <w:ind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700E7C">
        <w:rPr>
          <w:rFonts w:ascii="Times New Roman" w:hAnsi="Times New Roman" w:cs="Times New Roman"/>
          <w:b/>
          <w:sz w:val="28"/>
          <w:szCs w:val="28"/>
        </w:rPr>
        <w:t>1.25</w:t>
      </w:r>
      <w:r w:rsidR="00C239A4" w:rsidRPr="00700E7C">
        <w:rPr>
          <w:rFonts w:ascii="Times New Roman" w:hAnsi="Times New Roman" w:cs="Times New Roman"/>
          <w:sz w:val="28"/>
          <w:szCs w:val="28"/>
        </w:rPr>
        <w:t>.Учреждение</w:t>
      </w:r>
      <w:r w:rsidR="0007293E" w:rsidRPr="00700E7C">
        <w:rPr>
          <w:rFonts w:ascii="Times New Roman" w:hAnsi="Times New Roman" w:cs="Times New Roman"/>
          <w:sz w:val="28"/>
          <w:szCs w:val="28"/>
        </w:rPr>
        <w:t xml:space="preserve"> </w:t>
      </w:r>
      <w:r w:rsidR="00100B93" w:rsidRPr="00700E7C">
        <w:rPr>
          <w:rFonts w:ascii="Times New Roman" w:hAnsi="Times New Roman" w:cs="Times New Roman"/>
          <w:sz w:val="28"/>
          <w:szCs w:val="28"/>
        </w:rPr>
        <w:t xml:space="preserve"> предоставляет информацию о своей деятельности органам государственной статистики и налоговым органам,</w:t>
      </w:r>
      <w:r w:rsidR="00100B93" w:rsidRPr="00700E7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7293E" w:rsidRPr="00577C76">
        <w:rPr>
          <w:rFonts w:ascii="Times New Roman" w:hAnsi="Times New Roman" w:cs="Times New Roman"/>
          <w:sz w:val="28"/>
          <w:szCs w:val="28"/>
        </w:rPr>
        <w:t>Администрации Дигорского</w:t>
      </w:r>
      <w:r w:rsidR="00100B93" w:rsidRPr="00700E7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0B93" w:rsidRPr="00700E7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00B93" w:rsidRPr="00700E7C">
        <w:rPr>
          <w:rFonts w:ascii="Times New Roman" w:hAnsi="Times New Roman" w:cs="Times New Roman"/>
          <w:sz w:val="28"/>
          <w:szCs w:val="28"/>
        </w:rPr>
        <w:t>и иным лицам в соответствии с Федеральным законом «Об образовании в Российской Федерации» и иными нормативными правовыми актами Российской Федерации, а также в соответствии с настоящим Уставом.</w:t>
      </w:r>
    </w:p>
    <w:p w:rsidR="00700E7C" w:rsidRPr="00700E7C" w:rsidRDefault="00A71B22" w:rsidP="007A5517">
      <w:pPr>
        <w:spacing w:after="0" w:line="360" w:lineRule="auto"/>
        <w:ind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700E7C">
        <w:rPr>
          <w:rFonts w:ascii="Times New Roman" w:hAnsi="Times New Roman" w:cs="Times New Roman"/>
          <w:b/>
          <w:sz w:val="28"/>
          <w:szCs w:val="28"/>
        </w:rPr>
        <w:t>1.26</w:t>
      </w:r>
      <w:r w:rsidR="00E72067" w:rsidRPr="00700E7C">
        <w:rPr>
          <w:rFonts w:ascii="Times New Roman" w:hAnsi="Times New Roman" w:cs="Times New Roman"/>
          <w:sz w:val="28"/>
          <w:szCs w:val="28"/>
        </w:rPr>
        <w:t>. К полномочиям  Учредителя по решению вопросов местного значения в сфере образования относятся</w:t>
      </w:r>
      <w:r w:rsidR="000479EB" w:rsidRPr="00700E7C">
        <w:rPr>
          <w:rFonts w:ascii="Times New Roman" w:hAnsi="Times New Roman" w:cs="Times New Roman"/>
          <w:sz w:val="28"/>
          <w:szCs w:val="28"/>
        </w:rPr>
        <w:t xml:space="preserve"> создание, реорган</w:t>
      </w:r>
      <w:r w:rsidR="00C239A4" w:rsidRPr="00700E7C">
        <w:rPr>
          <w:rFonts w:ascii="Times New Roman" w:hAnsi="Times New Roman" w:cs="Times New Roman"/>
          <w:sz w:val="28"/>
          <w:szCs w:val="28"/>
        </w:rPr>
        <w:t>изация, ликвидация муниципального учреждения</w:t>
      </w:r>
      <w:r w:rsidR="000479EB" w:rsidRPr="00700E7C">
        <w:rPr>
          <w:rFonts w:ascii="Times New Roman" w:hAnsi="Times New Roman" w:cs="Times New Roman"/>
          <w:sz w:val="28"/>
          <w:szCs w:val="28"/>
        </w:rPr>
        <w:t>, обеспечение содержания здания и сооружений об устройствах прилегающих к ним территорий(ст.9.ч.1.п.1,2,3,4,5 Закона №273-ФЗ)</w:t>
      </w:r>
    </w:p>
    <w:p w:rsidR="003B7D14" w:rsidRPr="00700E7C" w:rsidRDefault="00A71B22" w:rsidP="007A5517">
      <w:pPr>
        <w:spacing w:after="0" w:line="360" w:lineRule="auto"/>
        <w:ind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700E7C">
        <w:rPr>
          <w:rFonts w:ascii="Times New Roman" w:hAnsi="Times New Roman" w:cs="Times New Roman"/>
          <w:b/>
          <w:sz w:val="28"/>
          <w:szCs w:val="28"/>
        </w:rPr>
        <w:t xml:space="preserve"> 1.27</w:t>
      </w:r>
      <w:r w:rsidR="00C239A4" w:rsidRPr="00700E7C">
        <w:rPr>
          <w:rFonts w:ascii="Times New Roman" w:hAnsi="Times New Roman" w:cs="Times New Roman"/>
          <w:sz w:val="28"/>
          <w:szCs w:val="28"/>
        </w:rPr>
        <w:t>. При ликвидации Учреждения</w:t>
      </w:r>
      <w:r w:rsidR="00100B93" w:rsidRPr="00700E7C">
        <w:rPr>
          <w:rFonts w:ascii="Times New Roman" w:hAnsi="Times New Roman" w:cs="Times New Roman"/>
          <w:sz w:val="28"/>
          <w:szCs w:val="28"/>
        </w:rPr>
        <w:t xml:space="preserve"> его имущество после удовлетворения </w:t>
      </w:r>
      <w:r w:rsidR="00EA1F91" w:rsidRPr="00700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B93" w:rsidRPr="00700E7C">
        <w:rPr>
          <w:rFonts w:ascii="Times New Roman" w:hAnsi="Times New Roman" w:cs="Times New Roman"/>
          <w:sz w:val="28"/>
          <w:szCs w:val="28"/>
        </w:rPr>
        <w:t>требований кредиторов направляется на цели развития образования.</w:t>
      </w:r>
    </w:p>
    <w:p w:rsidR="003B7D14" w:rsidRPr="00E24564" w:rsidRDefault="001A7B73" w:rsidP="00E24564">
      <w:pPr>
        <w:outlineLvl w:val="0"/>
        <w:rPr>
          <w:b/>
          <w:sz w:val="32"/>
          <w:szCs w:val="32"/>
        </w:rPr>
      </w:pPr>
      <w:r w:rsidRPr="001A7B73">
        <w:rPr>
          <w:b/>
          <w:sz w:val="32"/>
          <w:szCs w:val="32"/>
        </w:rPr>
        <w:t>2. Цели, предмет и виды деятельности Учреждения</w:t>
      </w:r>
      <w:r w:rsidR="00E24564">
        <w:rPr>
          <w:b/>
          <w:sz w:val="32"/>
          <w:szCs w:val="32"/>
        </w:rPr>
        <w:t xml:space="preserve">                                                      </w:t>
      </w:r>
      <w:r w:rsidR="00100B93" w:rsidRPr="007A5517">
        <w:rPr>
          <w:rFonts w:ascii="Times New Roman" w:hAnsi="Times New Roman" w:cs="Times New Roman"/>
          <w:b/>
          <w:sz w:val="28"/>
          <w:szCs w:val="28"/>
        </w:rPr>
        <w:t>2.1</w:t>
      </w:r>
      <w:r w:rsidR="00100B93" w:rsidRPr="00700E7C">
        <w:rPr>
          <w:rFonts w:ascii="Times New Roman" w:hAnsi="Times New Roman" w:cs="Times New Roman"/>
          <w:sz w:val="28"/>
          <w:szCs w:val="28"/>
        </w:rPr>
        <w:t>.</w:t>
      </w:r>
      <w:r w:rsidR="00100B93" w:rsidRPr="00700E7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239A4" w:rsidRPr="00700E7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</w:t>
      </w:r>
      <w:r w:rsidR="00100B93" w:rsidRPr="00700E7C">
        <w:rPr>
          <w:rFonts w:ascii="Times New Roman" w:hAnsi="Times New Roman" w:cs="Times New Roman"/>
          <w:sz w:val="28"/>
          <w:szCs w:val="28"/>
        </w:rPr>
        <w:t>Основн</w:t>
      </w:r>
      <w:r w:rsidR="00EA1F91" w:rsidRPr="00700E7C">
        <w:rPr>
          <w:rFonts w:ascii="Times New Roman" w:hAnsi="Times New Roman" w:cs="Times New Roman"/>
          <w:sz w:val="28"/>
          <w:szCs w:val="28"/>
        </w:rPr>
        <w:t>о</w:t>
      </w:r>
      <w:r w:rsidR="00C239A4" w:rsidRPr="00700E7C">
        <w:rPr>
          <w:rFonts w:ascii="Times New Roman" w:hAnsi="Times New Roman" w:cs="Times New Roman"/>
          <w:sz w:val="28"/>
          <w:szCs w:val="28"/>
        </w:rPr>
        <w:t xml:space="preserve">й целью деятельности Учреждения </w:t>
      </w:r>
      <w:r w:rsidR="00100B93" w:rsidRPr="00700E7C">
        <w:rPr>
          <w:rFonts w:ascii="Times New Roman" w:hAnsi="Times New Roman" w:cs="Times New Roman"/>
          <w:sz w:val="28"/>
          <w:szCs w:val="28"/>
        </w:rPr>
        <w:t xml:space="preserve"> является образовательная деятельность по образовательным программам </w:t>
      </w:r>
      <w:r w:rsidR="00C239A4" w:rsidRPr="00700E7C">
        <w:rPr>
          <w:rFonts w:ascii="Times New Roman" w:hAnsi="Times New Roman" w:cs="Times New Roman"/>
          <w:sz w:val="28"/>
          <w:szCs w:val="28"/>
        </w:rPr>
        <w:t xml:space="preserve"> МКДОУ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№</w:t>
      </w:r>
      <w:r w:rsidRPr="001A7B73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«Буратино</w:t>
      </w:r>
      <w:r w:rsidR="00CF5533" w:rsidRPr="00700E7C">
        <w:rPr>
          <w:rFonts w:ascii="Times New Roman" w:hAnsi="Times New Roman" w:cs="Times New Roman"/>
          <w:sz w:val="28"/>
          <w:szCs w:val="28"/>
        </w:rPr>
        <w:t>», присмотр и уход за детьми, присмотр и уход за детьми осуществляется в группах</w:t>
      </w:r>
      <w:r w:rsidR="00CF5533" w:rsidRPr="00700E7C">
        <w:rPr>
          <w:rFonts w:ascii="Times New Roman" w:hAnsi="Times New Roman" w:cs="Times New Roman"/>
          <w:b/>
          <w:sz w:val="28"/>
          <w:szCs w:val="28"/>
        </w:rPr>
        <w:t>.</w:t>
      </w:r>
    </w:p>
    <w:p w:rsidR="003B7D14" w:rsidRPr="00700E7C" w:rsidRDefault="00100B93" w:rsidP="007A5517">
      <w:pPr>
        <w:pStyle w:val="a6"/>
        <w:ind w:left="113" w:right="113" w:hanging="680"/>
        <w:jc w:val="left"/>
        <w:outlineLvl w:val="0"/>
        <w:rPr>
          <w:szCs w:val="28"/>
        </w:rPr>
      </w:pPr>
      <w:r w:rsidRPr="007A5517">
        <w:rPr>
          <w:b/>
          <w:szCs w:val="28"/>
        </w:rPr>
        <w:t>2.2</w:t>
      </w:r>
      <w:r w:rsidRPr="00700E7C">
        <w:rPr>
          <w:szCs w:val="28"/>
        </w:rPr>
        <w:t>.</w:t>
      </w:r>
      <w:r w:rsidRPr="00700E7C">
        <w:rPr>
          <w:rStyle w:val="apple-converted-space"/>
          <w:szCs w:val="28"/>
        </w:rPr>
        <w:t> </w:t>
      </w:r>
      <w:r w:rsidR="00C239A4" w:rsidRPr="00700E7C">
        <w:rPr>
          <w:szCs w:val="28"/>
        </w:rPr>
        <w:t xml:space="preserve">Деятельность </w:t>
      </w:r>
      <w:r w:rsidR="00AA6284" w:rsidRPr="00700E7C">
        <w:rPr>
          <w:szCs w:val="28"/>
        </w:rPr>
        <w:t>Учреждения</w:t>
      </w:r>
      <w:r w:rsidR="00CF5533" w:rsidRPr="00700E7C">
        <w:rPr>
          <w:szCs w:val="28"/>
        </w:rPr>
        <w:t xml:space="preserve"> </w:t>
      </w:r>
      <w:r w:rsidRPr="00700E7C">
        <w:rPr>
          <w:szCs w:val="28"/>
        </w:rPr>
        <w:t xml:space="preserve"> направлена</w:t>
      </w:r>
      <w:r w:rsidR="00CF5533" w:rsidRPr="00700E7C">
        <w:rPr>
          <w:szCs w:val="28"/>
        </w:rPr>
        <w:t>,</w:t>
      </w:r>
      <w:r w:rsidRPr="00700E7C">
        <w:rPr>
          <w:szCs w:val="28"/>
        </w:rPr>
        <w:t xml:space="preserve"> также на реализацию дополнительных общеразвивающих </w:t>
      </w:r>
      <w:r w:rsidR="001A7B73">
        <w:rPr>
          <w:szCs w:val="28"/>
        </w:rPr>
        <w:t xml:space="preserve"> </w:t>
      </w:r>
      <w:r w:rsidRPr="00700E7C">
        <w:rPr>
          <w:szCs w:val="28"/>
        </w:rPr>
        <w:t>программ.</w:t>
      </w:r>
    </w:p>
    <w:p w:rsidR="003B7D14" w:rsidRPr="00240171" w:rsidRDefault="00100B93" w:rsidP="007A5517">
      <w:pPr>
        <w:pStyle w:val="a6"/>
        <w:ind w:left="113" w:right="113" w:hanging="680"/>
        <w:jc w:val="left"/>
        <w:outlineLvl w:val="0"/>
        <w:rPr>
          <w:szCs w:val="28"/>
        </w:rPr>
      </w:pPr>
      <w:r w:rsidRPr="007A5517">
        <w:rPr>
          <w:b/>
          <w:szCs w:val="28"/>
        </w:rPr>
        <w:lastRenderedPageBreak/>
        <w:t>2.3</w:t>
      </w:r>
      <w:r w:rsidRPr="00700E7C">
        <w:rPr>
          <w:szCs w:val="28"/>
        </w:rPr>
        <w:t>.</w:t>
      </w:r>
      <w:r w:rsidRPr="00700E7C">
        <w:rPr>
          <w:rStyle w:val="apple-converted-space"/>
          <w:szCs w:val="28"/>
        </w:rPr>
        <w:t> </w:t>
      </w:r>
      <w:r w:rsidRPr="00700E7C">
        <w:rPr>
          <w:szCs w:val="28"/>
        </w:rPr>
        <w:t>Пр</w:t>
      </w:r>
      <w:r w:rsidR="00CF5533" w:rsidRPr="00700E7C">
        <w:rPr>
          <w:szCs w:val="28"/>
        </w:rPr>
        <w:t>е</w:t>
      </w:r>
      <w:r w:rsidR="00AA6284" w:rsidRPr="00700E7C">
        <w:rPr>
          <w:szCs w:val="28"/>
        </w:rPr>
        <w:t xml:space="preserve">дметом деятельности  Учреждения </w:t>
      </w:r>
      <w:r w:rsidR="00CF5533" w:rsidRPr="00700E7C">
        <w:rPr>
          <w:szCs w:val="28"/>
        </w:rPr>
        <w:t xml:space="preserve"> </w:t>
      </w:r>
      <w:r w:rsidRPr="00700E7C">
        <w:rPr>
          <w:szCs w:val="28"/>
        </w:rPr>
        <w:t>является обучение</w:t>
      </w:r>
      <w:r w:rsidRPr="00240171">
        <w:rPr>
          <w:szCs w:val="28"/>
        </w:rPr>
        <w:t xml:space="preserve"> и воспитание в интересах человека, семьи, общества и государства, создание благоприятных условий для разностороннего развития личности.</w:t>
      </w:r>
    </w:p>
    <w:p w:rsidR="003B7D14" w:rsidRPr="00240171" w:rsidRDefault="00100B93" w:rsidP="007A5517">
      <w:pPr>
        <w:pStyle w:val="a6"/>
        <w:ind w:left="113" w:right="113" w:hanging="680"/>
        <w:jc w:val="left"/>
        <w:outlineLvl w:val="0"/>
        <w:rPr>
          <w:szCs w:val="28"/>
        </w:rPr>
      </w:pPr>
      <w:r w:rsidRPr="007A5517">
        <w:rPr>
          <w:b/>
          <w:szCs w:val="28"/>
        </w:rPr>
        <w:t>2.4</w:t>
      </w:r>
      <w:r w:rsidRPr="00240171">
        <w:rPr>
          <w:szCs w:val="28"/>
        </w:rPr>
        <w:t>.</w:t>
      </w:r>
      <w:r w:rsidRPr="00240171">
        <w:rPr>
          <w:rStyle w:val="apple-converted-space"/>
          <w:szCs w:val="28"/>
        </w:rPr>
        <w:t> </w:t>
      </w:r>
      <w:r w:rsidR="00AA6284">
        <w:rPr>
          <w:szCs w:val="28"/>
        </w:rPr>
        <w:t>Учреждение</w:t>
      </w:r>
      <w:r w:rsidR="00CF5533" w:rsidRPr="00240171">
        <w:rPr>
          <w:szCs w:val="28"/>
        </w:rPr>
        <w:t xml:space="preserve"> </w:t>
      </w:r>
      <w:r w:rsidRPr="00240171">
        <w:rPr>
          <w:szCs w:val="28"/>
        </w:rPr>
        <w:t xml:space="preserve"> реализует образовательные программы общеразвивающей</w:t>
      </w:r>
      <w:r w:rsidRPr="00240171">
        <w:rPr>
          <w:rStyle w:val="apple-converted-space"/>
          <w:szCs w:val="28"/>
        </w:rPr>
        <w:t> </w:t>
      </w:r>
      <w:r w:rsidR="00A71B22">
        <w:rPr>
          <w:szCs w:val="28"/>
        </w:rPr>
        <w:t>направленности ( №273ФЗ ст.12,13)</w:t>
      </w:r>
    </w:p>
    <w:p w:rsidR="003B7D14" w:rsidRPr="00240171" w:rsidRDefault="00100B93" w:rsidP="007A5517">
      <w:pPr>
        <w:pStyle w:val="a6"/>
        <w:ind w:left="113" w:right="113" w:hanging="680"/>
        <w:jc w:val="left"/>
        <w:outlineLvl w:val="0"/>
        <w:rPr>
          <w:szCs w:val="28"/>
        </w:rPr>
      </w:pPr>
      <w:r w:rsidRPr="007A5517">
        <w:rPr>
          <w:b/>
          <w:szCs w:val="28"/>
        </w:rPr>
        <w:t>2.5</w:t>
      </w:r>
      <w:r w:rsidRPr="00240171">
        <w:rPr>
          <w:szCs w:val="28"/>
        </w:rPr>
        <w:t>.</w:t>
      </w:r>
      <w:r w:rsidRPr="00240171">
        <w:rPr>
          <w:rStyle w:val="apple-converted-space"/>
          <w:szCs w:val="28"/>
        </w:rPr>
        <w:t> </w:t>
      </w:r>
      <w:r w:rsidRPr="00240171">
        <w:rPr>
          <w:szCs w:val="28"/>
        </w:rPr>
        <w:t xml:space="preserve"> </w:t>
      </w:r>
      <w:r w:rsidR="00AA6284">
        <w:rPr>
          <w:szCs w:val="28"/>
        </w:rPr>
        <w:t>Учреждение</w:t>
      </w:r>
      <w:r w:rsidR="00AA6284" w:rsidRPr="00240171">
        <w:rPr>
          <w:szCs w:val="28"/>
        </w:rPr>
        <w:t xml:space="preserve">  </w:t>
      </w:r>
      <w:r w:rsidRPr="00240171">
        <w:rPr>
          <w:szCs w:val="28"/>
        </w:rPr>
        <w:t>обучающихся с ограниченными возможностями здоровья может</w:t>
      </w:r>
      <w:r w:rsidR="00CF5533" w:rsidRPr="00240171">
        <w:rPr>
          <w:szCs w:val="28"/>
        </w:rPr>
        <w:t xml:space="preserve"> быть орга</w:t>
      </w:r>
      <w:r w:rsidR="00AA6284">
        <w:rPr>
          <w:szCs w:val="28"/>
        </w:rPr>
        <w:t>низовано в  Учреждении</w:t>
      </w:r>
      <w:r w:rsidR="00AA6284" w:rsidRPr="00240171">
        <w:rPr>
          <w:szCs w:val="28"/>
        </w:rPr>
        <w:t xml:space="preserve">  </w:t>
      </w:r>
      <w:r w:rsidRPr="00240171">
        <w:rPr>
          <w:szCs w:val="28"/>
        </w:rPr>
        <w:t>как совместно с другими обучающи</w:t>
      </w:r>
      <w:r w:rsidR="00CF5533" w:rsidRPr="00240171">
        <w:rPr>
          <w:szCs w:val="28"/>
        </w:rPr>
        <w:t>мися воспитанниками.</w:t>
      </w:r>
    </w:p>
    <w:p w:rsidR="003B7D14" w:rsidRPr="00240171" w:rsidRDefault="00100B93" w:rsidP="007A5517">
      <w:pPr>
        <w:pStyle w:val="a6"/>
        <w:ind w:left="113" w:right="113" w:hanging="680"/>
        <w:jc w:val="left"/>
        <w:outlineLvl w:val="0"/>
        <w:rPr>
          <w:szCs w:val="28"/>
        </w:rPr>
      </w:pPr>
      <w:r w:rsidRPr="007A5517">
        <w:rPr>
          <w:b/>
          <w:szCs w:val="28"/>
        </w:rPr>
        <w:t>2.6.</w:t>
      </w:r>
      <w:r w:rsidRPr="00240171">
        <w:rPr>
          <w:rStyle w:val="apple-converted-space"/>
          <w:szCs w:val="28"/>
        </w:rPr>
        <w:t> </w:t>
      </w:r>
      <w:r w:rsidR="00AA6284">
        <w:rPr>
          <w:szCs w:val="28"/>
        </w:rPr>
        <w:t xml:space="preserve"> </w:t>
      </w:r>
      <w:r w:rsidR="00CF5533" w:rsidRPr="00240171">
        <w:rPr>
          <w:szCs w:val="28"/>
        </w:rPr>
        <w:t xml:space="preserve"> </w:t>
      </w:r>
      <w:r w:rsidR="00AA6284">
        <w:rPr>
          <w:szCs w:val="28"/>
        </w:rPr>
        <w:t>Учреждение</w:t>
      </w:r>
      <w:r w:rsidR="00AA6284" w:rsidRPr="00240171">
        <w:rPr>
          <w:szCs w:val="28"/>
        </w:rPr>
        <w:t xml:space="preserve"> </w:t>
      </w:r>
      <w:r w:rsidRPr="00240171">
        <w:rPr>
          <w:szCs w:val="28"/>
        </w:rPr>
        <w:t>осуществляет следующие виды деяте</w:t>
      </w:r>
      <w:r w:rsidR="00A71B22">
        <w:rPr>
          <w:szCs w:val="28"/>
        </w:rPr>
        <w:t>льности, относящиеся к основной (№273 ФЗ ст 12,12,25):</w:t>
      </w:r>
    </w:p>
    <w:p w:rsidR="003B7D14" w:rsidRPr="00240171" w:rsidRDefault="00AA6284" w:rsidP="00965272">
      <w:pPr>
        <w:pStyle w:val="a6"/>
        <w:ind w:left="113" w:right="113" w:hanging="113"/>
        <w:jc w:val="left"/>
        <w:outlineLvl w:val="0"/>
        <w:rPr>
          <w:szCs w:val="28"/>
        </w:rPr>
      </w:pPr>
      <w:r>
        <w:rPr>
          <w:szCs w:val="28"/>
        </w:rPr>
        <w:t xml:space="preserve">         </w:t>
      </w:r>
      <w:r w:rsidR="00100B93" w:rsidRPr="00240171">
        <w:rPr>
          <w:szCs w:val="28"/>
        </w:rPr>
        <w:t>-</w:t>
      </w:r>
      <w:r w:rsidR="00100B93" w:rsidRPr="00240171">
        <w:rPr>
          <w:rStyle w:val="apple-converted-space"/>
          <w:szCs w:val="28"/>
        </w:rPr>
        <w:t> </w:t>
      </w:r>
      <w:r w:rsidR="00100B93" w:rsidRPr="00240171">
        <w:rPr>
          <w:szCs w:val="28"/>
        </w:rPr>
        <w:t>реализация образовательных программ дошкольного образования;</w:t>
      </w:r>
    </w:p>
    <w:p w:rsidR="003B7D14" w:rsidRPr="00240171" w:rsidRDefault="00AA6284" w:rsidP="00965272">
      <w:pPr>
        <w:pStyle w:val="a6"/>
        <w:ind w:left="113" w:right="113" w:hanging="113"/>
        <w:jc w:val="left"/>
        <w:outlineLvl w:val="0"/>
        <w:rPr>
          <w:szCs w:val="28"/>
        </w:rPr>
      </w:pPr>
      <w:r>
        <w:rPr>
          <w:szCs w:val="28"/>
        </w:rPr>
        <w:t xml:space="preserve">         </w:t>
      </w:r>
      <w:r w:rsidR="00100B93" w:rsidRPr="00240171">
        <w:rPr>
          <w:szCs w:val="28"/>
        </w:rPr>
        <w:t>-</w:t>
      </w:r>
      <w:r w:rsidR="00100B93" w:rsidRPr="00240171">
        <w:rPr>
          <w:rStyle w:val="apple-converted-space"/>
          <w:szCs w:val="28"/>
        </w:rPr>
        <w:t> </w:t>
      </w:r>
      <w:r w:rsidR="00100B93" w:rsidRPr="00240171">
        <w:rPr>
          <w:szCs w:val="28"/>
        </w:rPr>
        <w:t>осуществление присмотра и ухода за детьми;</w:t>
      </w:r>
    </w:p>
    <w:p w:rsidR="003B7D14" w:rsidRPr="00240171" w:rsidRDefault="00AA6284" w:rsidP="00965272">
      <w:pPr>
        <w:pStyle w:val="a6"/>
        <w:ind w:left="113" w:right="113" w:hanging="113"/>
        <w:jc w:val="left"/>
        <w:outlineLvl w:val="0"/>
        <w:rPr>
          <w:szCs w:val="28"/>
        </w:rPr>
      </w:pPr>
      <w:r>
        <w:rPr>
          <w:szCs w:val="28"/>
        </w:rPr>
        <w:t xml:space="preserve">         </w:t>
      </w:r>
      <w:r w:rsidR="00100B93" w:rsidRPr="00240171">
        <w:rPr>
          <w:szCs w:val="28"/>
        </w:rPr>
        <w:t>-</w:t>
      </w:r>
      <w:r w:rsidR="00100B93" w:rsidRPr="00240171">
        <w:rPr>
          <w:rStyle w:val="apple-converted-space"/>
          <w:szCs w:val="28"/>
        </w:rPr>
        <w:t> </w:t>
      </w:r>
      <w:r w:rsidR="00100B93" w:rsidRPr="00240171">
        <w:rPr>
          <w:szCs w:val="28"/>
        </w:rPr>
        <w:t>реализация дополнительных общеразвивающих программ;</w:t>
      </w:r>
    </w:p>
    <w:p w:rsidR="003B7D14" w:rsidRPr="00240171" w:rsidRDefault="00AA6284" w:rsidP="00965272">
      <w:pPr>
        <w:pStyle w:val="a6"/>
        <w:ind w:left="113" w:right="113" w:hanging="113"/>
        <w:jc w:val="left"/>
        <w:outlineLvl w:val="0"/>
        <w:rPr>
          <w:szCs w:val="28"/>
        </w:rPr>
      </w:pPr>
      <w:r>
        <w:rPr>
          <w:szCs w:val="28"/>
        </w:rPr>
        <w:t xml:space="preserve">        </w:t>
      </w:r>
      <w:r w:rsidR="00100B93" w:rsidRPr="00240171">
        <w:rPr>
          <w:szCs w:val="28"/>
        </w:rPr>
        <w:t>-</w:t>
      </w:r>
      <w:r w:rsidR="00100B93" w:rsidRPr="00240171">
        <w:rPr>
          <w:rStyle w:val="apple-converted-space"/>
          <w:szCs w:val="28"/>
        </w:rPr>
        <w:t> </w:t>
      </w:r>
      <w:r w:rsidR="00100B93" w:rsidRPr="00240171">
        <w:rPr>
          <w:szCs w:val="28"/>
        </w:rPr>
        <w:t>осуществление индивидуально</w:t>
      </w:r>
      <w:r w:rsidR="003B7D14" w:rsidRPr="00240171">
        <w:rPr>
          <w:szCs w:val="28"/>
        </w:rPr>
        <w:t xml:space="preserve"> ориентированной</w:t>
      </w:r>
      <w:r>
        <w:rPr>
          <w:szCs w:val="28"/>
        </w:rPr>
        <w:t xml:space="preserve"> </w:t>
      </w:r>
      <w:r w:rsidR="003B7D14" w:rsidRPr="00240171">
        <w:rPr>
          <w:szCs w:val="28"/>
        </w:rPr>
        <w:t xml:space="preserve"> педагогической</w:t>
      </w:r>
    </w:p>
    <w:p w:rsidR="003B7D14" w:rsidRPr="00240171" w:rsidRDefault="003B7D14" w:rsidP="00965272">
      <w:pPr>
        <w:pStyle w:val="a6"/>
        <w:ind w:left="113" w:right="113" w:hanging="113"/>
        <w:jc w:val="left"/>
        <w:outlineLvl w:val="0"/>
        <w:rPr>
          <w:szCs w:val="28"/>
        </w:rPr>
      </w:pPr>
      <w:r w:rsidRPr="00240171">
        <w:rPr>
          <w:szCs w:val="28"/>
        </w:rPr>
        <w:t xml:space="preserve">   </w:t>
      </w:r>
      <w:r w:rsidR="00AA6284">
        <w:rPr>
          <w:szCs w:val="28"/>
        </w:rPr>
        <w:t xml:space="preserve">       </w:t>
      </w:r>
      <w:r w:rsidR="00100B93" w:rsidRPr="00240171">
        <w:rPr>
          <w:szCs w:val="28"/>
        </w:rPr>
        <w:t>и</w:t>
      </w:r>
      <w:r w:rsidR="00100B93" w:rsidRPr="00240171">
        <w:rPr>
          <w:rStyle w:val="apple-converted-space"/>
          <w:szCs w:val="28"/>
        </w:rPr>
        <w:t> </w:t>
      </w:r>
      <w:r w:rsidR="00100B93" w:rsidRPr="00240171">
        <w:rPr>
          <w:szCs w:val="28"/>
        </w:rPr>
        <w:t xml:space="preserve">социальной помощи </w:t>
      </w:r>
      <w:r w:rsidR="00AA6284">
        <w:rPr>
          <w:szCs w:val="28"/>
        </w:rPr>
        <w:t xml:space="preserve"> </w:t>
      </w:r>
      <w:r w:rsidR="00100B93" w:rsidRPr="00240171">
        <w:rPr>
          <w:szCs w:val="28"/>
        </w:rPr>
        <w:t>обучающимся;</w:t>
      </w:r>
    </w:p>
    <w:p w:rsidR="003B7D14" w:rsidRPr="00240171" w:rsidRDefault="003B7D14" w:rsidP="00965272">
      <w:pPr>
        <w:pStyle w:val="a6"/>
        <w:ind w:left="113" w:right="113" w:hanging="113"/>
        <w:jc w:val="left"/>
        <w:outlineLvl w:val="0"/>
        <w:rPr>
          <w:szCs w:val="28"/>
        </w:rPr>
      </w:pPr>
      <w:r w:rsidRPr="00240171">
        <w:rPr>
          <w:szCs w:val="28"/>
        </w:rPr>
        <w:t xml:space="preserve">       </w:t>
      </w:r>
      <w:r w:rsidR="00100B93" w:rsidRPr="00240171">
        <w:rPr>
          <w:szCs w:val="28"/>
        </w:rPr>
        <w:t>-</w:t>
      </w:r>
      <w:r w:rsidR="00100B93" w:rsidRPr="00240171">
        <w:rPr>
          <w:rStyle w:val="apple-converted-space"/>
          <w:szCs w:val="28"/>
        </w:rPr>
        <w:t> </w:t>
      </w:r>
      <w:r w:rsidR="00100B93" w:rsidRPr="00240171">
        <w:rPr>
          <w:szCs w:val="28"/>
        </w:rPr>
        <w:t>организация разнообразной м</w:t>
      </w:r>
      <w:r w:rsidRPr="00240171">
        <w:rPr>
          <w:szCs w:val="28"/>
        </w:rPr>
        <w:t xml:space="preserve">ассовой работы с обучающимися и </w:t>
      </w:r>
      <w:r w:rsidR="00100B93" w:rsidRPr="00240171">
        <w:rPr>
          <w:szCs w:val="28"/>
        </w:rPr>
        <w:t>родителями (законными представителями) обучающихся для отдыха и досуга, в том числе секционных и других занятий, соревнований, экскурсий;</w:t>
      </w:r>
    </w:p>
    <w:p w:rsidR="003B7D14" w:rsidRPr="00240171" w:rsidRDefault="00AA6284" w:rsidP="00965272">
      <w:pPr>
        <w:pStyle w:val="a6"/>
        <w:ind w:left="113" w:right="113" w:hanging="113"/>
        <w:jc w:val="left"/>
        <w:outlineLvl w:val="0"/>
        <w:rPr>
          <w:szCs w:val="28"/>
        </w:rPr>
      </w:pPr>
      <w:r>
        <w:rPr>
          <w:szCs w:val="28"/>
        </w:rPr>
        <w:t xml:space="preserve">      </w:t>
      </w:r>
      <w:r w:rsidR="00100B93" w:rsidRPr="00240171">
        <w:rPr>
          <w:szCs w:val="28"/>
        </w:rPr>
        <w:t>-</w:t>
      </w:r>
      <w:r w:rsidR="00100B93" w:rsidRPr="00240171">
        <w:rPr>
          <w:rStyle w:val="apple-converted-space"/>
          <w:szCs w:val="28"/>
        </w:rPr>
        <w:t> </w:t>
      </w:r>
      <w:r w:rsidR="00100B93" w:rsidRPr="00240171">
        <w:rPr>
          <w:szCs w:val="28"/>
        </w:rPr>
        <w:t>проведение выставок, смотров, конкурсов и иных мероприятий образовательного и просветительского характера;</w:t>
      </w:r>
    </w:p>
    <w:p w:rsidR="003B7D14" w:rsidRPr="00240171" w:rsidRDefault="00AA6284" w:rsidP="00965272">
      <w:pPr>
        <w:pStyle w:val="a6"/>
        <w:ind w:left="113" w:right="113" w:hanging="113"/>
        <w:jc w:val="left"/>
        <w:outlineLvl w:val="0"/>
        <w:rPr>
          <w:szCs w:val="28"/>
        </w:rPr>
      </w:pPr>
      <w:r>
        <w:rPr>
          <w:szCs w:val="28"/>
        </w:rPr>
        <w:t xml:space="preserve">      </w:t>
      </w:r>
      <w:r w:rsidR="00100B93" w:rsidRPr="00240171">
        <w:rPr>
          <w:szCs w:val="28"/>
        </w:rPr>
        <w:t>-</w:t>
      </w:r>
      <w:r w:rsidR="00100B93" w:rsidRPr="00240171">
        <w:rPr>
          <w:rStyle w:val="apple-converted-space"/>
          <w:szCs w:val="28"/>
        </w:rPr>
        <w:t> </w:t>
      </w:r>
      <w:r w:rsidR="00100B93" w:rsidRPr="00240171">
        <w:rPr>
          <w:szCs w:val="28"/>
        </w:rPr>
        <w:t>организация творческой, экспериментальной и инновационной деятельности;</w:t>
      </w:r>
    </w:p>
    <w:p w:rsidR="003B7D14" w:rsidRPr="00240171" w:rsidRDefault="00100B93" w:rsidP="00965272">
      <w:pPr>
        <w:pStyle w:val="a6"/>
        <w:ind w:left="113" w:right="113" w:hanging="113"/>
        <w:jc w:val="left"/>
        <w:outlineLvl w:val="0"/>
        <w:rPr>
          <w:szCs w:val="28"/>
        </w:rPr>
      </w:pPr>
      <w:r w:rsidRPr="00240171">
        <w:rPr>
          <w:szCs w:val="28"/>
        </w:rPr>
        <w:t>В соответствии с данным</w:t>
      </w:r>
      <w:r w:rsidR="009E253E" w:rsidRPr="00240171">
        <w:rPr>
          <w:szCs w:val="28"/>
        </w:rPr>
        <w:t>и</w:t>
      </w:r>
      <w:r w:rsidR="00AA6284">
        <w:rPr>
          <w:szCs w:val="28"/>
        </w:rPr>
        <w:t xml:space="preserve"> видами деятельности  Учреждение</w:t>
      </w:r>
      <w:r w:rsidR="009E253E" w:rsidRPr="00240171">
        <w:rPr>
          <w:szCs w:val="28"/>
        </w:rPr>
        <w:t xml:space="preserve"> </w:t>
      </w:r>
      <w:r w:rsidRPr="00240171">
        <w:rPr>
          <w:szCs w:val="28"/>
        </w:rPr>
        <w:t xml:space="preserve"> формирует и утверждает муниципальное зад</w:t>
      </w:r>
      <w:r w:rsidR="00AA6284">
        <w:rPr>
          <w:szCs w:val="28"/>
        </w:rPr>
        <w:t>ание для Учреждения</w:t>
      </w:r>
      <w:r w:rsidRPr="00240171">
        <w:rPr>
          <w:szCs w:val="28"/>
        </w:rPr>
        <w:t>.</w:t>
      </w:r>
    </w:p>
    <w:p w:rsidR="003B7D14" w:rsidRPr="00240171" w:rsidRDefault="009E253E" w:rsidP="00965272">
      <w:pPr>
        <w:pStyle w:val="a6"/>
        <w:ind w:left="113" w:right="113" w:hanging="680"/>
        <w:jc w:val="left"/>
        <w:outlineLvl w:val="0"/>
        <w:rPr>
          <w:szCs w:val="28"/>
        </w:rPr>
      </w:pPr>
      <w:r w:rsidRPr="00965272">
        <w:rPr>
          <w:b/>
          <w:szCs w:val="28"/>
        </w:rPr>
        <w:t>2.7</w:t>
      </w:r>
      <w:r w:rsidR="00100B93" w:rsidRPr="00240171">
        <w:rPr>
          <w:szCs w:val="28"/>
        </w:rPr>
        <w:t>.</w:t>
      </w:r>
      <w:r w:rsidR="00100B93" w:rsidRPr="00240171">
        <w:rPr>
          <w:rStyle w:val="apple-converted-space"/>
          <w:szCs w:val="28"/>
        </w:rPr>
        <w:t> </w:t>
      </w:r>
      <w:r w:rsidR="00AA6284">
        <w:rPr>
          <w:szCs w:val="28"/>
        </w:rPr>
        <w:t xml:space="preserve"> </w:t>
      </w:r>
      <w:r w:rsidRPr="00240171">
        <w:rPr>
          <w:szCs w:val="28"/>
        </w:rPr>
        <w:t xml:space="preserve"> </w:t>
      </w:r>
      <w:r w:rsidR="00AA6284">
        <w:rPr>
          <w:szCs w:val="28"/>
        </w:rPr>
        <w:t xml:space="preserve">Учреждение </w:t>
      </w:r>
      <w:r w:rsidR="00100B93" w:rsidRPr="00240171">
        <w:rPr>
          <w:szCs w:val="28"/>
        </w:rPr>
        <w:t xml:space="preserve">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целям,</w:t>
      </w:r>
      <w:r w:rsidR="00100B93" w:rsidRPr="00240171">
        <w:rPr>
          <w:rStyle w:val="apple-converted-space"/>
          <w:szCs w:val="28"/>
        </w:rPr>
        <w:t> </w:t>
      </w:r>
      <w:r w:rsidR="00100B93" w:rsidRPr="00240171">
        <w:rPr>
          <w:szCs w:val="28"/>
        </w:rPr>
        <w:t>при условии, что такая деятельность указана в настоящем Уставе. К ины</w:t>
      </w:r>
      <w:r w:rsidRPr="00240171">
        <w:rPr>
          <w:szCs w:val="28"/>
        </w:rPr>
        <w:t>м</w:t>
      </w:r>
      <w:r w:rsidR="00AA6284">
        <w:rPr>
          <w:szCs w:val="28"/>
        </w:rPr>
        <w:t xml:space="preserve"> видам деятельности  Учреждения </w:t>
      </w:r>
      <w:r w:rsidRPr="00240171">
        <w:rPr>
          <w:szCs w:val="28"/>
        </w:rPr>
        <w:t xml:space="preserve"> </w:t>
      </w:r>
      <w:r w:rsidR="00100B93" w:rsidRPr="00240171">
        <w:rPr>
          <w:szCs w:val="28"/>
        </w:rPr>
        <w:t>относятся:</w:t>
      </w:r>
    </w:p>
    <w:p w:rsidR="003B7D14" w:rsidRPr="00965272" w:rsidRDefault="00100B93" w:rsidP="00965272">
      <w:pPr>
        <w:pStyle w:val="a6"/>
        <w:ind w:left="567" w:right="113" w:hanging="425"/>
        <w:jc w:val="left"/>
        <w:outlineLvl w:val="0"/>
        <w:rPr>
          <w:szCs w:val="28"/>
        </w:rPr>
      </w:pPr>
      <w:r w:rsidRPr="00240171">
        <w:rPr>
          <w:szCs w:val="28"/>
        </w:rPr>
        <w:lastRenderedPageBreak/>
        <w:t>-</w:t>
      </w:r>
      <w:r w:rsidRPr="00240171">
        <w:rPr>
          <w:rStyle w:val="apple-converted-space"/>
          <w:szCs w:val="28"/>
        </w:rPr>
        <w:t> </w:t>
      </w:r>
      <w:r w:rsidRPr="00240171">
        <w:rPr>
          <w:szCs w:val="28"/>
        </w:rPr>
        <w:t>оказание образовательных услуг, н</w:t>
      </w:r>
      <w:r w:rsidR="003B7D14" w:rsidRPr="00240171">
        <w:rPr>
          <w:szCs w:val="28"/>
        </w:rPr>
        <w:t>е предусмотренных</w:t>
      </w:r>
      <w:r w:rsidR="00AA6284">
        <w:rPr>
          <w:szCs w:val="28"/>
        </w:rPr>
        <w:t xml:space="preserve"> </w:t>
      </w:r>
      <w:r w:rsidR="003B7D14" w:rsidRPr="00240171">
        <w:rPr>
          <w:szCs w:val="28"/>
        </w:rPr>
        <w:t xml:space="preserve"> </w:t>
      </w:r>
      <w:r w:rsidR="00965272">
        <w:rPr>
          <w:szCs w:val="28"/>
        </w:rPr>
        <w:t xml:space="preserve">   </w:t>
      </w:r>
      <w:r w:rsidR="003B7D14" w:rsidRPr="00240171">
        <w:rPr>
          <w:szCs w:val="28"/>
        </w:rPr>
        <w:t>муниципальным</w:t>
      </w:r>
      <w:r w:rsidR="00AA6284" w:rsidRPr="00965272">
        <w:rPr>
          <w:szCs w:val="28"/>
        </w:rPr>
        <w:t xml:space="preserve">  </w:t>
      </w:r>
      <w:r w:rsidRPr="00965272">
        <w:rPr>
          <w:szCs w:val="28"/>
        </w:rPr>
        <w:t>заданием;</w:t>
      </w:r>
    </w:p>
    <w:p w:rsidR="003B7D14" w:rsidRPr="00240171" w:rsidRDefault="00965272" w:rsidP="00965272">
      <w:pPr>
        <w:pStyle w:val="a6"/>
        <w:ind w:left="142" w:right="113" w:hanging="425"/>
        <w:jc w:val="left"/>
        <w:outlineLvl w:val="0"/>
        <w:rPr>
          <w:szCs w:val="28"/>
        </w:rPr>
      </w:pPr>
      <w:r>
        <w:rPr>
          <w:szCs w:val="28"/>
        </w:rPr>
        <w:t xml:space="preserve">     </w:t>
      </w:r>
      <w:r w:rsidR="00AA6284">
        <w:rPr>
          <w:szCs w:val="28"/>
        </w:rPr>
        <w:t xml:space="preserve"> </w:t>
      </w:r>
      <w:r w:rsidR="00100B93" w:rsidRPr="00240171">
        <w:rPr>
          <w:szCs w:val="28"/>
        </w:rPr>
        <w:t>-</w:t>
      </w:r>
      <w:r w:rsidR="00100B93" w:rsidRPr="00240171">
        <w:rPr>
          <w:rStyle w:val="apple-converted-space"/>
          <w:szCs w:val="28"/>
        </w:rPr>
        <w:t> </w:t>
      </w:r>
      <w:r w:rsidR="00100B93" w:rsidRPr="00240171">
        <w:rPr>
          <w:szCs w:val="28"/>
        </w:rPr>
        <w:t>проведение спортивно-оздоровительных мероприятий;</w:t>
      </w:r>
    </w:p>
    <w:p w:rsidR="003B7D14" w:rsidRPr="00240171" w:rsidRDefault="00965272" w:rsidP="00965272">
      <w:pPr>
        <w:pStyle w:val="a6"/>
        <w:ind w:left="0" w:right="113"/>
        <w:jc w:val="left"/>
        <w:outlineLvl w:val="0"/>
        <w:rPr>
          <w:szCs w:val="28"/>
        </w:rPr>
      </w:pPr>
      <w:r>
        <w:rPr>
          <w:szCs w:val="28"/>
        </w:rPr>
        <w:t xml:space="preserve">  </w:t>
      </w:r>
      <w:r w:rsidR="00100B93" w:rsidRPr="00240171">
        <w:rPr>
          <w:szCs w:val="28"/>
        </w:rPr>
        <w:t>-</w:t>
      </w:r>
      <w:r w:rsidR="00100B93" w:rsidRPr="00240171">
        <w:rPr>
          <w:rStyle w:val="apple-converted-space"/>
          <w:szCs w:val="28"/>
        </w:rPr>
        <w:t> </w:t>
      </w:r>
      <w:r w:rsidR="00E843AC" w:rsidRPr="00240171">
        <w:rPr>
          <w:szCs w:val="28"/>
        </w:rPr>
        <w:t>музыкальные занятия;</w:t>
      </w:r>
    </w:p>
    <w:p w:rsidR="003B7D14" w:rsidRPr="00240171" w:rsidRDefault="009E253E" w:rsidP="00965272">
      <w:pPr>
        <w:pStyle w:val="a6"/>
        <w:ind w:left="113" w:right="113" w:hanging="680"/>
        <w:jc w:val="left"/>
        <w:outlineLvl w:val="0"/>
        <w:rPr>
          <w:szCs w:val="28"/>
        </w:rPr>
      </w:pPr>
      <w:r w:rsidRPr="00965272">
        <w:rPr>
          <w:b/>
          <w:szCs w:val="28"/>
        </w:rPr>
        <w:t>2.8</w:t>
      </w:r>
      <w:r w:rsidRPr="00240171">
        <w:rPr>
          <w:szCs w:val="28"/>
        </w:rPr>
        <w:t xml:space="preserve">.  </w:t>
      </w:r>
      <w:r w:rsidR="00607974" w:rsidRPr="00240171">
        <w:rPr>
          <w:szCs w:val="28"/>
        </w:rPr>
        <w:t xml:space="preserve"> </w:t>
      </w:r>
      <w:r w:rsidRPr="00240171">
        <w:rPr>
          <w:szCs w:val="28"/>
        </w:rPr>
        <w:t>Дошкольное образование направлено на формирование общей культуры, развитие физических, интеллектуальных, нравственных эстетических и личностных качеств, формирование предпосылок учебной деятельности, сохранение и укрепление  здоровья детей дошкольного возраста (ст.64 ФЗ №273)</w:t>
      </w:r>
    </w:p>
    <w:p w:rsidR="009E253E" w:rsidRPr="00240171" w:rsidRDefault="009E253E" w:rsidP="00965272">
      <w:pPr>
        <w:pStyle w:val="a6"/>
        <w:ind w:left="113" w:right="113" w:hanging="680"/>
        <w:jc w:val="left"/>
        <w:outlineLvl w:val="0"/>
        <w:rPr>
          <w:szCs w:val="28"/>
        </w:rPr>
      </w:pPr>
      <w:r w:rsidRPr="00965272">
        <w:rPr>
          <w:b/>
          <w:szCs w:val="28"/>
        </w:rPr>
        <w:t>2.9</w:t>
      </w:r>
      <w:r w:rsidRPr="00240171">
        <w:rPr>
          <w:szCs w:val="28"/>
        </w:rPr>
        <w:t>.</w:t>
      </w:r>
      <w:r w:rsidR="00607974" w:rsidRPr="00240171">
        <w:rPr>
          <w:szCs w:val="28"/>
        </w:rPr>
        <w:t xml:space="preserve">   </w:t>
      </w:r>
      <w:r w:rsidR="006E5DA2" w:rsidRPr="00240171">
        <w:rPr>
          <w:szCs w:val="28"/>
        </w:rPr>
        <w:t xml:space="preserve">Образовательные </w:t>
      </w:r>
      <w:r w:rsidRPr="00240171">
        <w:rPr>
          <w:szCs w:val="28"/>
        </w:rPr>
        <w:t xml:space="preserve">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достижения детьми дошкольного возраста, уровня развития,</w:t>
      </w:r>
      <w:r w:rsidR="00607974" w:rsidRPr="00240171">
        <w:rPr>
          <w:szCs w:val="28"/>
        </w:rPr>
        <w:t xml:space="preserve"> </w:t>
      </w:r>
      <w:r w:rsidRPr="00240171">
        <w:rPr>
          <w:szCs w:val="28"/>
        </w:rPr>
        <w:t>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r w:rsidR="00607974" w:rsidRPr="00240171">
        <w:rPr>
          <w:szCs w:val="28"/>
        </w:rPr>
        <w:t xml:space="preserve"> Освоения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607974" w:rsidRPr="00240171" w:rsidRDefault="00B32A2D" w:rsidP="00DF2481">
      <w:pPr>
        <w:spacing w:after="0" w:line="360" w:lineRule="auto"/>
        <w:ind w:left="113" w:right="113" w:firstLine="426"/>
        <w:outlineLvl w:val="0"/>
        <w:rPr>
          <w:rFonts w:ascii="Times New Roman" w:hAnsi="Times New Roman" w:cs="Times New Roman"/>
          <w:sz w:val="28"/>
          <w:szCs w:val="28"/>
        </w:rPr>
      </w:pPr>
      <w:r w:rsidRPr="00240171">
        <w:rPr>
          <w:rFonts w:ascii="Times New Roman" w:hAnsi="Times New Roman" w:cs="Times New Roman"/>
          <w:sz w:val="28"/>
          <w:szCs w:val="28"/>
        </w:rPr>
        <w:t xml:space="preserve"> </w:t>
      </w:r>
      <w:r w:rsidR="00607974" w:rsidRPr="00240171">
        <w:rPr>
          <w:rFonts w:ascii="Times New Roman" w:hAnsi="Times New Roman" w:cs="Times New Roman"/>
          <w:sz w:val="28"/>
          <w:szCs w:val="28"/>
        </w:rPr>
        <w:t xml:space="preserve">Образовательные программы дошкольного образования разрабатываются  и </w:t>
      </w:r>
      <w:r w:rsidRPr="00240171">
        <w:rPr>
          <w:rFonts w:ascii="Times New Roman" w:hAnsi="Times New Roman" w:cs="Times New Roman"/>
          <w:sz w:val="28"/>
          <w:szCs w:val="28"/>
        </w:rPr>
        <w:t xml:space="preserve">  </w:t>
      </w:r>
      <w:r w:rsidR="00607974" w:rsidRPr="00240171">
        <w:rPr>
          <w:rFonts w:ascii="Times New Roman" w:hAnsi="Times New Roman" w:cs="Times New Roman"/>
          <w:sz w:val="28"/>
          <w:szCs w:val="28"/>
        </w:rPr>
        <w:t xml:space="preserve">утверждаются организацией  осуществляющей образовательную </w:t>
      </w:r>
      <w:r w:rsidRPr="00240171">
        <w:rPr>
          <w:rFonts w:ascii="Times New Roman" w:hAnsi="Times New Roman" w:cs="Times New Roman"/>
          <w:sz w:val="28"/>
          <w:szCs w:val="28"/>
        </w:rPr>
        <w:t xml:space="preserve"> </w:t>
      </w:r>
      <w:r w:rsidR="00607974" w:rsidRPr="00240171">
        <w:rPr>
          <w:rFonts w:ascii="Times New Roman" w:hAnsi="Times New Roman" w:cs="Times New Roman"/>
          <w:sz w:val="28"/>
          <w:szCs w:val="28"/>
        </w:rPr>
        <w:t>деятельность в соответствии:</w:t>
      </w:r>
    </w:p>
    <w:p w:rsidR="00607974" w:rsidRPr="00240171" w:rsidRDefault="00607974" w:rsidP="00DF2481">
      <w:pPr>
        <w:pStyle w:val="a6"/>
        <w:numPr>
          <w:ilvl w:val="0"/>
          <w:numId w:val="4"/>
        </w:numPr>
        <w:ind w:left="113" w:right="113" w:firstLine="426"/>
        <w:jc w:val="left"/>
        <w:outlineLvl w:val="0"/>
        <w:rPr>
          <w:szCs w:val="28"/>
        </w:rPr>
      </w:pPr>
      <w:r w:rsidRPr="00240171">
        <w:rPr>
          <w:szCs w:val="28"/>
        </w:rPr>
        <w:t>С Федеральным государственным стандартом дошкольного образования (ФГОС).</w:t>
      </w:r>
    </w:p>
    <w:p w:rsidR="00607974" w:rsidRPr="00240171" w:rsidRDefault="00607974" w:rsidP="00DF2481">
      <w:pPr>
        <w:pStyle w:val="a6"/>
        <w:numPr>
          <w:ilvl w:val="0"/>
          <w:numId w:val="4"/>
        </w:numPr>
        <w:ind w:left="113" w:right="113" w:firstLine="426"/>
        <w:jc w:val="left"/>
        <w:outlineLvl w:val="0"/>
        <w:rPr>
          <w:szCs w:val="28"/>
        </w:rPr>
      </w:pPr>
      <w:r w:rsidRPr="00240171">
        <w:rPr>
          <w:szCs w:val="28"/>
        </w:rPr>
        <w:t>С учетом соответствующих примерных образовательных программ дошкольного образования (ФЗ №273 ст.64).</w:t>
      </w:r>
    </w:p>
    <w:p w:rsidR="008D3BFA" w:rsidRPr="001A7B73" w:rsidRDefault="00965272" w:rsidP="00DF2481">
      <w:pPr>
        <w:pStyle w:val="a6"/>
        <w:ind w:left="113" w:right="113" w:firstLine="426"/>
        <w:jc w:val="left"/>
        <w:outlineLvl w:val="0"/>
        <w:rPr>
          <w:b/>
          <w:sz w:val="36"/>
          <w:szCs w:val="36"/>
        </w:rPr>
      </w:pPr>
      <w:r w:rsidRPr="001A7B73">
        <w:rPr>
          <w:b/>
          <w:sz w:val="36"/>
          <w:szCs w:val="36"/>
        </w:rPr>
        <w:t xml:space="preserve">      3</w:t>
      </w:r>
      <w:r w:rsidR="008D3BFA" w:rsidRPr="001A7B73">
        <w:rPr>
          <w:b/>
          <w:sz w:val="36"/>
          <w:szCs w:val="36"/>
        </w:rPr>
        <w:t xml:space="preserve">. </w:t>
      </w:r>
      <w:r w:rsidRPr="001A7B73">
        <w:rPr>
          <w:b/>
          <w:sz w:val="36"/>
          <w:szCs w:val="36"/>
        </w:rPr>
        <w:t>Образовательная деятельность учреждения</w:t>
      </w:r>
      <w:r w:rsidR="008D3BFA" w:rsidRPr="001A7B73">
        <w:rPr>
          <w:b/>
          <w:sz w:val="36"/>
          <w:szCs w:val="36"/>
        </w:rPr>
        <w:t>.</w:t>
      </w:r>
    </w:p>
    <w:p w:rsidR="008D3BFA" w:rsidRPr="00240171" w:rsidRDefault="008D3BFA" w:rsidP="00965272">
      <w:pPr>
        <w:pStyle w:val="a6"/>
        <w:ind w:left="113" w:right="113" w:hanging="680"/>
        <w:jc w:val="left"/>
        <w:outlineLvl w:val="0"/>
        <w:rPr>
          <w:szCs w:val="28"/>
        </w:rPr>
      </w:pPr>
      <w:r w:rsidRPr="00240171">
        <w:rPr>
          <w:szCs w:val="28"/>
        </w:rPr>
        <w:t> </w:t>
      </w:r>
      <w:r w:rsidRPr="00965272">
        <w:rPr>
          <w:b/>
          <w:szCs w:val="28"/>
        </w:rPr>
        <w:t>3.1</w:t>
      </w:r>
      <w:r w:rsidRPr="00240171">
        <w:rPr>
          <w:szCs w:val="28"/>
        </w:rPr>
        <w:t>. Образовательная деятельность по реализации образовательных программ  ведется на русском и Дигорском языках</w:t>
      </w:r>
      <w:r w:rsidR="00715C1F" w:rsidRPr="00240171">
        <w:rPr>
          <w:szCs w:val="28"/>
        </w:rPr>
        <w:t xml:space="preserve"> </w:t>
      </w:r>
      <w:r w:rsidRPr="00240171">
        <w:rPr>
          <w:szCs w:val="28"/>
        </w:rPr>
        <w:t>(ч.6 ст.14 ФЗ №273).</w:t>
      </w:r>
    </w:p>
    <w:p w:rsidR="00D35602" w:rsidRPr="00E24564" w:rsidRDefault="00AA6284" w:rsidP="00E24564">
      <w:pPr>
        <w:pStyle w:val="a6"/>
        <w:ind w:left="0" w:right="113" w:hanging="567"/>
        <w:jc w:val="left"/>
        <w:outlineLvl w:val="0"/>
        <w:rPr>
          <w:szCs w:val="28"/>
        </w:rPr>
      </w:pPr>
      <w:r w:rsidRPr="00965272">
        <w:rPr>
          <w:b/>
          <w:szCs w:val="28"/>
        </w:rPr>
        <w:lastRenderedPageBreak/>
        <w:t> 3.2</w:t>
      </w:r>
      <w:r>
        <w:rPr>
          <w:szCs w:val="28"/>
        </w:rPr>
        <w:t>. Учреждение</w:t>
      </w:r>
      <w:r w:rsidR="008D3BFA" w:rsidRPr="00240171">
        <w:rPr>
          <w:szCs w:val="28"/>
        </w:rPr>
        <w:t xml:space="preserve">  реализует образовательную программу разработанную и утвержденную в соответствии с ФГОС ДО ( утв.пр. МО</w:t>
      </w:r>
      <w:r w:rsidR="00E24564">
        <w:rPr>
          <w:szCs w:val="28"/>
        </w:rPr>
        <w:t xml:space="preserve"> </w:t>
      </w:r>
      <w:r w:rsidR="008D3BFA" w:rsidRPr="00240171">
        <w:rPr>
          <w:szCs w:val="28"/>
        </w:rPr>
        <w:t>и</w:t>
      </w:r>
      <w:r w:rsidR="00E24564">
        <w:rPr>
          <w:szCs w:val="28"/>
        </w:rPr>
        <w:t xml:space="preserve"> </w:t>
      </w:r>
      <w:r w:rsidR="008D3BFA" w:rsidRPr="00240171">
        <w:rPr>
          <w:szCs w:val="28"/>
        </w:rPr>
        <w:t>Науки   РФ  от 17.10.2013г №1155) далее стандарт –</w:t>
      </w:r>
      <w:r w:rsidR="00715C1F" w:rsidRPr="00240171">
        <w:rPr>
          <w:szCs w:val="28"/>
        </w:rPr>
        <w:t xml:space="preserve"> </w:t>
      </w:r>
      <w:r w:rsidR="008D3BFA" w:rsidRPr="00240171">
        <w:rPr>
          <w:szCs w:val="28"/>
        </w:rPr>
        <w:t>представляет собой совокупность обязательных требований к дошкольному образованию.</w:t>
      </w:r>
      <w:r w:rsidR="00E24564">
        <w:rPr>
          <w:szCs w:val="28"/>
        </w:rPr>
        <w:t xml:space="preserve">                              </w:t>
      </w:r>
      <w:r w:rsidR="00D35602" w:rsidRPr="00E24564">
        <w:rPr>
          <w:szCs w:val="28"/>
        </w:rPr>
        <w:t xml:space="preserve"> Стандарт направлен на достижение следующих целей:</w:t>
      </w:r>
    </w:p>
    <w:p w:rsidR="00D35602" w:rsidRPr="00240171" w:rsidRDefault="00D35602" w:rsidP="00965272">
      <w:pPr>
        <w:pStyle w:val="a6"/>
        <w:numPr>
          <w:ilvl w:val="0"/>
          <w:numId w:val="6"/>
        </w:numPr>
        <w:ind w:left="0" w:right="113" w:firstLine="142"/>
        <w:jc w:val="left"/>
        <w:outlineLvl w:val="0"/>
        <w:rPr>
          <w:szCs w:val="28"/>
        </w:rPr>
      </w:pPr>
      <w:r w:rsidRPr="00240171">
        <w:rPr>
          <w:szCs w:val="28"/>
        </w:rPr>
        <w:t>Повышение социального статуса дошкольного образования;</w:t>
      </w:r>
    </w:p>
    <w:p w:rsidR="00D35602" w:rsidRPr="00240171" w:rsidRDefault="00D35602" w:rsidP="00965272">
      <w:pPr>
        <w:pStyle w:val="a6"/>
        <w:numPr>
          <w:ilvl w:val="0"/>
          <w:numId w:val="6"/>
        </w:numPr>
        <w:ind w:left="0" w:right="113" w:firstLine="142"/>
        <w:jc w:val="left"/>
        <w:outlineLvl w:val="0"/>
        <w:rPr>
          <w:szCs w:val="28"/>
        </w:rPr>
      </w:pPr>
      <w:r w:rsidRPr="00240171">
        <w:rPr>
          <w:szCs w:val="28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D35602" w:rsidRPr="00240171" w:rsidRDefault="00D35602" w:rsidP="00965272">
      <w:pPr>
        <w:pStyle w:val="a6"/>
        <w:numPr>
          <w:ilvl w:val="0"/>
          <w:numId w:val="6"/>
        </w:numPr>
        <w:ind w:left="0" w:right="113" w:firstLine="142"/>
        <w:jc w:val="left"/>
        <w:outlineLvl w:val="0"/>
        <w:rPr>
          <w:szCs w:val="28"/>
        </w:rPr>
      </w:pPr>
      <w:r w:rsidRPr="00240171">
        <w:rPr>
          <w:szCs w:val="28"/>
        </w:rPr>
        <w:t xml:space="preserve">Обеспечение государственных гарантий уровня и качества дошкольного образования на основе единства обязательных требований к </w:t>
      </w:r>
      <w:r w:rsidR="001A7B73">
        <w:rPr>
          <w:szCs w:val="28"/>
        </w:rPr>
        <w:t xml:space="preserve"> </w:t>
      </w:r>
      <w:r w:rsidRPr="00240171">
        <w:rPr>
          <w:szCs w:val="28"/>
        </w:rPr>
        <w:t>условий реализации образовательных программ ДО,</w:t>
      </w:r>
      <w:r w:rsidR="00AA6284">
        <w:rPr>
          <w:szCs w:val="28"/>
        </w:rPr>
        <w:t xml:space="preserve"> </w:t>
      </w:r>
      <w:r w:rsidRPr="00240171">
        <w:rPr>
          <w:szCs w:val="28"/>
        </w:rPr>
        <w:t>их структуре и результатам их освоения;</w:t>
      </w:r>
    </w:p>
    <w:p w:rsidR="00D35602" w:rsidRPr="00240171" w:rsidRDefault="00D35602" w:rsidP="00965272">
      <w:pPr>
        <w:pStyle w:val="a6"/>
        <w:numPr>
          <w:ilvl w:val="0"/>
          <w:numId w:val="6"/>
        </w:numPr>
        <w:ind w:left="0" w:right="113" w:firstLine="142"/>
        <w:jc w:val="left"/>
        <w:outlineLvl w:val="0"/>
        <w:rPr>
          <w:szCs w:val="28"/>
        </w:rPr>
      </w:pPr>
      <w:r w:rsidRPr="00240171">
        <w:rPr>
          <w:szCs w:val="28"/>
        </w:rPr>
        <w:t>Сохранение единства образовательного пространства РФ относительно уровня ДО.</w:t>
      </w:r>
    </w:p>
    <w:p w:rsidR="00D35602" w:rsidRPr="00240171" w:rsidRDefault="00D35602" w:rsidP="00965272">
      <w:pPr>
        <w:spacing w:after="0" w:line="360" w:lineRule="auto"/>
        <w:ind w:right="113" w:firstLine="426"/>
        <w:outlineLvl w:val="0"/>
        <w:rPr>
          <w:rFonts w:ascii="Times New Roman" w:hAnsi="Times New Roman" w:cs="Times New Roman"/>
          <w:sz w:val="28"/>
          <w:szCs w:val="28"/>
        </w:rPr>
      </w:pPr>
      <w:r w:rsidRPr="00240171">
        <w:rPr>
          <w:szCs w:val="28"/>
        </w:rPr>
        <w:t xml:space="preserve">             </w:t>
      </w:r>
      <w:r w:rsidRPr="00240171">
        <w:rPr>
          <w:rFonts w:ascii="Times New Roman" w:hAnsi="Times New Roman" w:cs="Times New Roman"/>
          <w:sz w:val="28"/>
          <w:szCs w:val="28"/>
        </w:rPr>
        <w:t xml:space="preserve"> Задачи Стандарта ДО:</w:t>
      </w:r>
    </w:p>
    <w:p w:rsidR="00D35602" w:rsidRPr="00240171" w:rsidRDefault="00D35602" w:rsidP="00965272">
      <w:pPr>
        <w:pStyle w:val="a6"/>
        <w:numPr>
          <w:ilvl w:val="0"/>
          <w:numId w:val="9"/>
        </w:numPr>
        <w:ind w:left="0" w:right="113" w:firstLine="426"/>
        <w:jc w:val="left"/>
        <w:outlineLvl w:val="0"/>
        <w:rPr>
          <w:szCs w:val="28"/>
        </w:rPr>
      </w:pPr>
      <w:r w:rsidRPr="00240171">
        <w:rPr>
          <w:szCs w:val="28"/>
        </w:rPr>
        <w:t>Охрана и укрепление психического и физического здоровья детей, в том числе их эмоционального благополучия</w:t>
      </w:r>
      <w:r w:rsidR="007D0CC3" w:rsidRPr="00240171">
        <w:rPr>
          <w:szCs w:val="28"/>
        </w:rPr>
        <w:t>;</w:t>
      </w:r>
    </w:p>
    <w:p w:rsidR="007D0CC3" w:rsidRPr="00240171" w:rsidRDefault="007D0CC3" w:rsidP="00965272">
      <w:pPr>
        <w:pStyle w:val="a6"/>
        <w:numPr>
          <w:ilvl w:val="0"/>
          <w:numId w:val="9"/>
        </w:numPr>
        <w:ind w:left="0" w:right="113" w:firstLine="426"/>
        <w:jc w:val="left"/>
        <w:outlineLvl w:val="0"/>
        <w:rPr>
          <w:szCs w:val="28"/>
        </w:rPr>
      </w:pPr>
      <w:r w:rsidRPr="00240171">
        <w:rPr>
          <w:szCs w:val="28"/>
        </w:rPr>
        <w:t>Обеспечение равных возможностей для полноценного развития каждого ребенка, в период дошкольного детства, независимо от места жительства, нации, языка, социального статуса, психофизиологических и других особенностей (в том числе ОВЗ);</w:t>
      </w:r>
    </w:p>
    <w:p w:rsidR="007D0CC3" w:rsidRPr="00240171" w:rsidRDefault="007D0CC3" w:rsidP="00965272">
      <w:pPr>
        <w:pStyle w:val="a6"/>
        <w:numPr>
          <w:ilvl w:val="0"/>
          <w:numId w:val="9"/>
        </w:numPr>
        <w:ind w:left="0" w:right="113" w:firstLine="426"/>
        <w:jc w:val="left"/>
        <w:outlineLvl w:val="0"/>
        <w:rPr>
          <w:szCs w:val="28"/>
        </w:rPr>
      </w:pPr>
      <w:r w:rsidRPr="00240171">
        <w:rPr>
          <w:szCs w:val="28"/>
        </w:rPr>
        <w:t>Обеспечение преемственности целей,</w:t>
      </w:r>
      <w:r w:rsidR="00E24564">
        <w:rPr>
          <w:szCs w:val="28"/>
        </w:rPr>
        <w:t xml:space="preserve"> </w:t>
      </w:r>
      <w:r w:rsidRPr="00240171">
        <w:rPr>
          <w:szCs w:val="28"/>
        </w:rPr>
        <w:t>задач и содержания образования, реализуемых в рамках образовательных программ различных уровней;</w:t>
      </w:r>
    </w:p>
    <w:p w:rsidR="007D0CC3" w:rsidRPr="00240171" w:rsidRDefault="007D0CC3" w:rsidP="00965272">
      <w:pPr>
        <w:pStyle w:val="a6"/>
        <w:numPr>
          <w:ilvl w:val="0"/>
          <w:numId w:val="9"/>
        </w:numPr>
        <w:ind w:left="0" w:right="113" w:firstLine="426"/>
        <w:jc w:val="left"/>
        <w:outlineLvl w:val="0"/>
        <w:rPr>
          <w:szCs w:val="28"/>
        </w:rPr>
      </w:pPr>
      <w:r w:rsidRPr="00240171">
        <w:rPr>
          <w:szCs w:val="28"/>
        </w:rPr>
        <w:t>Создание благоприяных условий развития детей в соответствии с их возрастными и индивидуальными особенностями, склонностями, развития способностей и творческого потенциала каждого ребенка как субъекта отношений с самим собой, другими детьми, взрослыми и миром</w:t>
      </w:r>
      <w:r w:rsidR="0042122F" w:rsidRPr="00240171">
        <w:rPr>
          <w:szCs w:val="28"/>
        </w:rPr>
        <w:t>.</w:t>
      </w:r>
    </w:p>
    <w:p w:rsidR="008D3BFA" w:rsidRPr="00240171" w:rsidRDefault="008D3BFA" w:rsidP="00965272">
      <w:pPr>
        <w:pStyle w:val="a6"/>
        <w:ind w:left="113" w:right="113" w:hanging="680"/>
        <w:jc w:val="left"/>
        <w:outlineLvl w:val="0"/>
      </w:pPr>
      <w:r w:rsidRPr="00965272">
        <w:rPr>
          <w:b/>
          <w:szCs w:val="28"/>
        </w:rPr>
        <w:t>3.3</w:t>
      </w:r>
      <w:r w:rsidRPr="00240171">
        <w:rPr>
          <w:szCs w:val="28"/>
        </w:rPr>
        <w:t xml:space="preserve">.   </w:t>
      </w:r>
      <w:r w:rsidRPr="00240171">
        <w:rPr>
          <w:rStyle w:val="apple-converted-space"/>
          <w:rFonts w:cs="Arial"/>
          <w:szCs w:val="28"/>
        </w:rPr>
        <w:t> </w:t>
      </w:r>
      <w:r w:rsidR="00AA6284">
        <w:rPr>
          <w:szCs w:val="28"/>
        </w:rPr>
        <w:t xml:space="preserve">В  Учреждении </w:t>
      </w:r>
      <w:r w:rsidR="00123035">
        <w:rPr>
          <w:szCs w:val="28"/>
        </w:rPr>
        <w:t xml:space="preserve"> функционируют 4</w:t>
      </w:r>
      <w:r w:rsidRPr="00240171">
        <w:rPr>
          <w:szCs w:val="28"/>
        </w:rPr>
        <w:t xml:space="preserve"> групп</w:t>
      </w:r>
      <w:r w:rsidR="00123035">
        <w:rPr>
          <w:szCs w:val="28"/>
        </w:rPr>
        <w:t xml:space="preserve">ы </w:t>
      </w:r>
      <w:r w:rsidRPr="00240171">
        <w:rPr>
          <w:szCs w:val="28"/>
        </w:rPr>
        <w:t xml:space="preserve"> общеразвивающей направленности. Порядок комплектования  детьми согласовывается с Управлением образования  согласно электронной очереди.</w:t>
      </w:r>
      <w:r w:rsidR="00715C1F" w:rsidRPr="00240171">
        <w:rPr>
          <w:szCs w:val="28"/>
        </w:rPr>
        <w:t xml:space="preserve"> </w:t>
      </w:r>
      <w:r w:rsidRPr="00240171">
        <w:rPr>
          <w:szCs w:val="28"/>
        </w:rPr>
        <w:t xml:space="preserve">Контингент </w:t>
      </w:r>
      <w:r w:rsidRPr="00240171">
        <w:rPr>
          <w:szCs w:val="28"/>
        </w:rPr>
        <w:lastRenderedPageBreak/>
        <w:t>воспитанников формируется в соответствии с их возрастом. Принимаются дети в возрасте от</w:t>
      </w:r>
      <w:r w:rsidR="00123035">
        <w:rPr>
          <w:szCs w:val="28"/>
        </w:rPr>
        <w:t xml:space="preserve"> </w:t>
      </w:r>
      <w:r w:rsidRPr="00240171">
        <w:rPr>
          <w:szCs w:val="28"/>
        </w:rPr>
        <w:t xml:space="preserve"> 2  до 7 лет включительно.</w:t>
      </w:r>
      <w:r w:rsidRPr="00240171">
        <w:rPr>
          <w:b/>
          <w:szCs w:val="28"/>
        </w:rPr>
        <w:t xml:space="preserve"> </w:t>
      </w:r>
      <w:r w:rsidRPr="00240171">
        <w:rPr>
          <w:szCs w:val="28"/>
        </w:rPr>
        <w:t xml:space="preserve">Количество детей в группах определяется  исходя из  расчета площади групповой (игровой) для яслей не менее 2,5 кв.м на одного ребенка, в дошкольных группах не менее 2 кв.метра на одного ребенка. </w:t>
      </w:r>
      <w:hyperlink r:id="rId9" w:tgtFrame="_blank" w:history="1">
        <w:r w:rsidRPr="00240171">
          <w:br/>
          <w:t>(СанПин 2.4.1.3049-13 (с изм. от 04.04.2014)..</w:t>
        </w:r>
      </w:hyperlink>
    </w:p>
    <w:p w:rsidR="008D3BFA" w:rsidRPr="00240171" w:rsidRDefault="008D3BFA" w:rsidP="00965272">
      <w:pPr>
        <w:pStyle w:val="a6"/>
        <w:ind w:left="113" w:right="113" w:hanging="680"/>
        <w:jc w:val="left"/>
        <w:outlineLvl w:val="0"/>
        <w:rPr>
          <w:szCs w:val="28"/>
        </w:rPr>
      </w:pPr>
      <w:r w:rsidRPr="00965272">
        <w:rPr>
          <w:b/>
          <w:szCs w:val="28"/>
        </w:rPr>
        <w:t xml:space="preserve"> 3.4</w:t>
      </w:r>
      <w:r w:rsidRPr="00240171">
        <w:rPr>
          <w:szCs w:val="28"/>
        </w:rPr>
        <w:t>. 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</w:t>
      </w:r>
      <w:r w:rsidR="006C4E3A">
        <w:rPr>
          <w:szCs w:val="28"/>
        </w:rPr>
        <w:t xml:space="preserve"> и электронной очереди.</w:t>
      </w:r>
    </w:p>
    <w:p w:rsidR="008D3BFA" w:rsidRPr="00240171" w:rsidRDefault="008D3BFA" w:rsidP="00965272">
      <w:pPr>
        <w:pStyle w:val="a6"/>
        <w:ind w:left="113" w:right="113" w:hanging="680"/>
        <w:jc w:val="left"/>
        <w:outlineLvl w:val="0"/>
        <w:rPr>
          <w:szCs w:val="28"/>
        </w:rPr>
      </w:pPr>
      <w:r w:rsidRPr="00965272">
        <w:rPr>
          <w:b/>
          <w:szCs w:val="28"/>
        </w:rPr>
        <w:t>3.5.</w:t>
      </w:r>
      <w:r w:rsidRPr="00240171">
        <w:rPr>
          <w:rStyle w:val="apple-converted-space"/>
          <w:rFonts w:cs="Arial"/>
          <w:szCs w:val="28"/>
        </w:rPr>
        <w:t xml:space="preserve">  </w:t>
      </w:r>
      <w:r w:rsidR="004D49C0">
        <w:rPr>
          <w:rStyle w:val="apple-converted-space"/>
          <w:rFonts w:cs="Arial"/>
          <w:szCs w:val="28"/>
        </w:rPr>
        <w:t xml:space="preserve"> </w:t>
      </w:r>
      <w:r w:rsidR="00AA6284">
        <w:rPr>
          <w:szCs w:val="28"/>
        </w:rPr>
        <w:t xml:space="preserve">При приеме детей в Учреждение </w:t>
      </w:r>
      <w:r w:rsidRPr="00240171">
        <w:rPr>
          <w:szCs w:val="28"/>
        </w:rPr>
        <w:t xml:space="preserve"> администрация обязана ознакомить родителей (законных представителей) с уставом , лицензией на право ведения образовательной деятельности, со свидетельством о государс</w:t>
      </w:r>
      <w:r w:rsidR="00AA6284">
        <w:rPr>
          <w:szCs w:val="28"/>
        </w:rPr>
        <w:t>твенной аккредитации Учреждения</w:t>
      </w:r>
      <w:r w:rsidRPr="00240171">
        <w:rPr>
          <w:szCs w:val="28"/>
        </w:rPr>
        <w:t>, основными образовательными програ</w:t>
      </w:r>
      <w:r w:rsidR="00AA6284">
        <w:rPr>
          <w:szCs w:val="28"/>
        </w:rPr>
        <w:t>ммами, реализуемыми Учреждением</w:t>
      </w:r>
      <w:r w:rsidRPr="00240171">
        <w:rPr>
          <w:szCs w:val="28"/>
        </w:rPr>
        <w:t xml:space="preserve">  и другими документами, регламентирующими организацию образовательного процесса.</w:t>
      </w:r>
    </w:p>
    <w:p w:rsidR="008D3BFA" w:rsidRPr="00240171" w:rsidRDefault="008D3BFA" w:rsidP="00965272">
      <w:pPr>
        <w:pStyle w:val="a6"/>
        <w:ind w:left="113" w:right="113" w:hanging="680"/>
        <w:jc w:val="left"/>
        <w:outlineLvl w:val="0"/>
        <w:rPr>
          <w:szCs w:val="28"/>
        </w:rPr>
      </w:pPr>
      <w:r w:rsidRPr="00965272">
        <w:rPr>
          <w:b/>
          <w:szCs w:val="28"/>
        </w:rPr>
        <w:t>3.6</w:t>
      </w:r>
      <w:r w:rsidRPr="00240171">
        <w:rPr>
          <w:szCs w:val="28"/>
        </w:rPr>
        <w:t xml:space="preserve">. </w:t>
      </w:r>
      <w:r w:rsidR="004D49C0">
        <w:rPr>
          <w:szCs w:val="28"/>
        </w:rPr>
        <w:t xml:space="preserve">   </w:t>
      </w:r>
      <w:r w:rsidRPr="00240171">
        <w:rPr>
          <w:szCs w:val="28"/>
        </w:rPr>
        <w:t>Образовательная программа (программы) реализуются с учетом    возрастных и индивидуальных особенностей детей.</w:t>
      </w:r>
    </w:p>
    <w:p w:rsidR="008D3BFA" w:rsidRPr="00240171" w:rsidRDefault="008D3BFA" w:rsidP="00965272">
      <w:pPr>
        <w:pStyle w:val="a6"/>
        <w:ind w:left="113" w:right="113" w:hanging="680"/>
        <w:jc w:val="left"/>
        <w:outlineLvl w:val="0"/>
        <w:rPr>
          <w:szCs w:val="28"/>
        </w:rPr>
      </w:pPr>
      <w:r w:rsidRPr="00965272">
        <w:rPr>
          <w:b/>
          <w:szCs w:val="28"/>
        </w:rPr>
        <w:t>3.7</w:t>
      </w:r>
      <w:r w:rsidRPr="00240171">
        <w:rPr>
          <w:szCs w:val="28"/>
        </w:rPr>
        <w:t>.</w:t>
      </w:r>
      <w:r w:rsidR="004D49C0">
        <w:rPr>
          <w:szCs w:val="28"/>
        </w:rPr>
        <w:t xml:space="preserve"> </w:t>
      </w:r>
      <w:r w:rsidRPr="00240171">
        <w:rPr>
          <w:szCs w:val="28"/>
        </w:rPr>
        <w:t xml:space="preserve"> </w:t>
      </w:r>
      <w:r w:rsidR="004D49C0">
        <w:rPr>
          <w:szCs w:val="28"/>
        </w:rPr>
        <w:t xml:space="preserve"> </w:t>
      </w:r>
      <w:r w:rsidRPr="00240171">
        <w:rPr>
          <w:szCs w:val="28"/>
        </w:rPr>
        <w:t>Содержание</w:t>
      </w:r>
      <w:r w:rsidR="00D07226">
        <w:rPr>
          <w:szCs w:val="28"/>
        </w:rPr>
        <w:t xml:space="preserve"> </w:t>
      </w:r>
      <w:r w:rsidRPr="00240171">
        <w:rPr>
          <w:szCs w:val="28"/>
        </w:rPr>
        <w:t xml:space="preserve"> программы охватывает следующие образовательные  области:</w:t>
      </w:r>
    </w:p>
    <w:p w:rsidR="008D3BFA" w:rsidRPr="00240171" w:rsidRDefault="008D3BFA" w:rsidP="00DF2481">
      <w:pPr>
        <w:pStyle w:val="a6"/>
        <w:numPr>
          <w:ilvl w:val="0"/>
          <w:numId w:val="5"/>
        </w:numPr>
        <w:ind w:left="113" w:right="113" w:firstLine="426"/>
        <w:jc w:val="left"/>
        <w:outlineLvl w:val="0"/>
        <w:rPr>
          <w:szCs w:val="28"/>
        </w:rPr>
      </w:pPr>
      <w:r w:rsidRPr="00240171">
        <w:rPr>
          <w:szCs w:val="28"/>
        </w:rPr>
        <w:t>Социально-коммуникативное развитие;</w:t>
      </w:r>
    </w:p>
    <w:p w:rsidR="008D3BFA" w:rsidRPr="00240171" w:rsidRDefault="008D3BFA" w:rsidP="00DF2481">
      <w:pPr>
        <w:pStyle w:val="a6"/>
        <w:numPr>
          <w:ilvl w:val="0"/>
          <w:numId w:val="5"/>
        </w:numPr>
        <w:ind w:left="113" w:right="113" w:firstLine="426"/>
        <w:jc w:val="left"/>
        <w:outlineLvl w:val="0"/>
        <w:rPr>
          <w:szCs w:val="28"/>
        </w:rPr>
      </w:pPr>
      <w:r w:rsidRPr="00240171">
        <w:rPr>
          <w:szCs w:val="28"/>
        </w:rPr>
        <w:t>Познавательное развитие;</w:t>
      </w:r>
    </w:p>
    <w:p w:rsidR="008D3BFA" w:rsidRPr="00240171" w:rsidRDefault="008D3BFA" w:rsidP="00DF2481">
      <w:pPr>
        <w:pStyle w:val="a6"/>
        <w:numPr>
          <w:ilvl w:val="0"/>
          <w:numId w:val="5"/>
        </w:numPr>
        <w:ind w:left="113" w:right="113" w:firstLine="426"/>
        <w:jc w:val="left"/>
        <w:outlineLvl w:val="0"/>
        <w:rPr>
          <w:szCs w:val="28"/>
        </w:rPr>
      </w:pPr>
      <w:r w:rsidRPr="00240171">
        <w:rPr>
          <w:szCs w:val="28"/>
        </w:rPr>
        <w:t>Речевое развитие;</w:t>
      </w:r>
    </w:p>
    <w:p w:rsidR="008D3BFA" w:rsidRPr="00240171" w:rsidRDefault="008D3BFA" w:rsidP="00DF2481">
      <w:pPr>
        <w:pStyle w:val="a6"/>
        <w:numPr>
          <w:ilvl w:val="0"/>
          <w:numId w:val="5"/>
        </w:numPr>
        <w:ind w:left="113" w:right="113" w:firstLine="426"/>
        <w:jc w:val="left"/>
        <w:outlineLvl w:val="0"/>
        <w:rPr>
          <w:szCs w:val="28"/>
        </w:rPr>
      </w:pPr>
      <w:r w:rsidRPr="00240171">
        <w:rPr>
          <w:szCs w:val="28"/>
        </w:rPr>
        <w:t>Художественно-эстетическое развитие ;</w:t>
      </w:r>
    </w:p>
    <w:p w:rsidR="008D3BFA" w:rsidRPr="00240171" w:rsidRDefault="008D3BFA" w:rsidP="004D49C0">
      <w:pPr>
        <w:pStyle w:val="a6"/>
        <w:numPr>
          <w:ilvl w:val="0"/>
          <w:numId w:val="5"/>
        </w:numPr>
        <w:ind w:right="113" w:firstLine="66"/>
        <w:jc w:val="left"/>
        <w:outlineLvl w:val="0"/>
        <w:rPr>
          <w:szCs w:val="28"/>
        </w:rPr>
      </w:pPr>
      <w:r w:rsidRPr="00240171">
        <w:rPr>
          <w:szCs w:val="28"/>
        </w:rPr>
        <w:t>Физическое развитие.</w:t>
      </w:r>
    </w:p>
    <w:p w:rsidR="00123035" w:rsidRDefault="008D3BFA" w:rsidP="00123035">
      <w:pPr>
        <w:pStyle w:val="a6"/>
        <w:ind w:left="113" w:right="113" w:hanging="709"/>
        <w:jc w:val="left"/>
        <w:outlineLvl w:val="0"/>
        <w:rPr>
          <w:szCs w:val="28"/>
        </w:rPr>
      </w:pPr>
      <w:r w:rsidRPr="00965272">
        <w:rPr>
          <w:b/>
          <w:szCs w:val="28"/>
        </w:rPr>
        <w:t>3.8.</w:t>
      </w:r>
      <w:r w:rsidR="0027316C" w:rsidRPr="00240171">
        <w:rPr>
          <w:szCs w:val="28"/>
        </w:rPr>
        <w:t xml:space="preserve"> </w:t>
      </w:r>
      <w:r w:rsidR="004D49C0">
        <w:rPr>
          <w:szCs w:val="28"/>
        </w:rPr>
        <w:t xml:space="preserve">   </w:t>
      </w:r>
      <w:r w:rsidRPr="00240171">
        <w:rPr>
          <w:szCs w:val="28"/>
        </w:rPr>
        <w:t>Требования к условиям реализации программы включают требования к психолого-педагогическим, кадровым, материально-техническим, финансовым условиям реализации Программы, а также к предметно-пространственной среде.</w:t>
      </w:r>
    </w:p>
    <w:p w:rsidR="006C4E3A" w:rsidRDefault="006C4E3A" w:rsidP="00123035">
      <w:pPr>
        <w:pStyle w:val="a6"/>
        <w:ind w:left="113" w:right="113" w:hanging="709"/>
        <w:jc w:val="left"/>
        <w:outlineLvl w:val="0"/>
        <w:rPr>
          <w:b/>
          <w:sz w:val="32"/>
          <w:szCs w:val="32"/>
        </w:rPr>
      </w:pPr>
    </w:p>
    <w:p w:rsidR="006C4E3A" w:rsidRDefault="006C4E3A" w:rsidP="00123035">
      <w:pPr>
        <w:pStyle w:val="a6"/>
        <w:ind w:left="113" w:right="113" w:hanging="709"/>
        <w:jc w:val="left"/>
        <w:outlineLvl w:val="0"/>
        <w:rPr>
          <w:b/>
          <w:sz w:val="32"/>
          <w:szCs w:val="32"/>
        </w:rPr>
      </w:pPr>
    </w:p>
    <w:p w:rsidR="006C4E3A" w:rsidRDefault="006C4E3A" w:rsidP="00123035">
      <w:pPr>
        <w:pStyle w:val="a6"/>
        <w:ind w:left="113" w:right="113" w:hanging="709"/>
        <w:jc w:val="left"/>
        <w:outlineLvl w:val="0"/>
        <w:rPr>
          <w:b/>
          <w:sz w:val="32"/>
          <w:szCs w:val="32"/>
        </w:rPr>
      </w:pPr>
    </w:p>
    <w:p w:rsidR="006C4E3A" w:rsidRDefault="006C4E3A" w:rsidP="00123035">
      <w:pPr>
        <w:pStyle w:val="a6"/>
        <w:ind w:left="113" w:right="113" w:hanging="709"/>
        <w:jc w:val="left"/>
        <w:outlineLvl w:val="0"/>
        <w:rPr>
          <w:b/>
          <w:sz w:val="32"/>
          <w:szCs w:val="32"/>
        </w:rPr>
      </w:pPr>
    </w:p>
    <w:p w:rsidR="00AA6284" w:rsidRPr="00123035" w:rsidRDefault="004D49C0" w:rsidP="00123035">
      <w:pPr>
        <w:pStyle w:val="a6"/>
        <w:ind w:left="113" w:right="113" w:hanging="709"/>
        <w:jc w:val="left"/>
        <w:outlineLvl w:val="0"/>
        <w:rPr>
          <w:szCs w:val="28"/>
        </w:rPr>
      </w:pPr>
      <w:r w:rsidRPr="00123035">
        <w:rPr>
          <w:b/>
          <w:sz w:val="32"/>
          <w:szCs w:val="32"/>
        </w:rPr>
        <w:t>4</w:t>
      </w:r>
      <w:r w:rsidR="008D3BFA" w:rsidRPr="00123035">
        <w:rPr>
          <w:b/>
          <w:sz w:val="32"/>
          <w:szCs w:val="32"/>
        </w:rPr>
        <w:t>.</w:t>
      </w:r>
      <w:r w:rsidRPr="00123035">
        <w:rPr>
          <w:b/>
          <w:sz w:val="32"/>
          <w:szCs w:val="32"/>
        </w:rPr>
        <w:t xml:space="preserve"> Права,</w:t>
      </w:r>
      <w:r w:rsidR="00123035" w:rsidRPr="00123035">
        <w:rPr>
          <w:b/>
          <w:sz w:val="32"/>
          <w:szCs w:val="32"/>
        </w:rPr>
        <w:t xml:space="preserve"> </w:t>
      </w:r>
      <w:r w:rsidRPr="00123035">
        <w:rPr>
          <w:b/>
          <w:sz w:val="32"/>
          <w:szCs w:val="32"/>
        </w:rPr>
        <w:t>обязанности и ответственность каждого участника образовательного процесса.</w:t>
      </w:r>
    </w:p>
    <w:p w:rsidR="0027316C" w:rsidRPr="004D49C0" w:rsidRDefault="0027316C" w:rsidP="004D49C0">
      <w:pPr>
        <w:pStyle w:val="a6"/>
        <w:ind w:left="113" w:right="113" w:hanging="680"/>
        <w:jc w:val="left"/>
        <w:outlineLvl w:val="0"/>
        <w:rPr>
          <w:sz w:val="32"/>
          <w:szCs w:val="32"/>
        </w:rPr>
      </w:pPr>
      <w:r w:rsidRPr="004D49C0">
        <w:rPr>
          <w:b/>
          <w:szCs w:val="28"/>
        </w:rPr>
        <w:t>4.1</w:t>
      </w:r>
      <w:r w:rsidRPr="004D49C0">
        <w:rPr>
          <w:szCs w:val="28"/>
        </w:rPr>
        <w:t xml:space="preserve">. </w:t>
      </w:r>
      <w:r w:rsidR="00040880" w:rsidRPr="004D49C0">
        <w:rPr>
          <w:szCs w:val="28"/>
        </w:rPr>
        <w:t xml:space="preserve"> </w:t>
      </w:r>
      <w:r w:rsidR="004D49C0">
        <w:rPr>
          <w:szCs w:val="28"/>
        </w:rPr>
        <w:t xml:space="preserve"> </w:t>
      </w:r>
      <w:r w:rsidRPr="004D49C0">
        <w:rPr>
          <w:szCs w:val="28"/>
        </w:rPr>
        <w:t>Обязанности обучающихся и их родителей ( ст.34,43,44 ФЗ №273)</w:t>
      </w:r>
    </w:p>
    <w:p w:rsidR="0027316C" w:rsidRPr="004D49C0" w:rsidRDefault="00AA6284" w:rsidP="00DF2481">
      <w:pPr>
        <w:spacing w:after="0" w:line="360" w:lineRule="auto"/>
        <w:ind w:left="113" w:right="113" w:hanging="851"/>
        <w:outlineLvl w:val="0"/>
        <w:rPr>
          <w:rFonts w:ascii="Times New Roman" w:hAnsi="Times New Roman" w:cs="Times New Roman"/>
          <w:sz w:val="28"/>
          <w:szCs w:val="28"/>
        </w:rPr>
      </w:pPr>
      <w:r w:rsidRPr="004D4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9C0" w:rsidRPr="004D4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16C" w:rsidRPr="004D49C0">
        <w:rPr>
          <w:rFonts w:ascii="Times New Roman" w:hAnsi="Times New Roman" w:cs="Times New Roman"/>
          <w:b/>
          <w:sz w:val="28"/>
          <w:szCs w:val="28"/>
        </w:rPr>
        <w:t>4.1.1</w:t>
      </w:r>
      <w:r w:rsidR="0027316C" w:rsidRPr="004D49C0">
        <w:rPr>
          <w:rFonts w:ascii="Times New Roman" w:hAnsi="Times New Roman" w:cs="Times New Roman"/>
          <w:sz w:val="28"/>
          <w:szCs w:val="28"/>
        </w:rPr>
        <w:t>. Родители имеют преимущественное право на обучение и воспитание детей перед всеми другими лицами, они обязаны заложить основы физического нравственного и интеллектуального  развития личности ребенка(ст.44.ч.1), обеспечить получение детьми общего образования (ст.44.ч.4.п.1);</w:t>
      </w:r>
    </w:p>
    <w:p w:rsidR="0027316C" w:rsidRPr="00A71B22" w:rsidRDefault="0027316C" w:rsidP="00DF2481">
      <w:pPr>
        <w:spacing w:after="0" w:line="360" w:lineRule="auto"/>
        <w:ind w:left="113" w:right="113" w:hanging="709"/>
        <w:outlineLvl w:val="0"/>
        <w:rPr>
          <w:rFonts w:ascii="Times New Roman" w:hAnsi="Times New Roman" w:cs="Times New Roman"/>
          <w:sz w:val="28"/>
          <w:szCs w:val="28"/>
        </w:rPr>
      </w:pPr>
      <w:r w:rsidRPr="004D49C0">
        <w:rPr>
          <w:rFonts w:ascii="Times New Roman" w:hAnsi="Times New Roman" w:cs="Times New Roman"/>
          <w:b/>
          <w:sz w:val="28"/>
          <w:szCs w:val="28"/>
        </w:rPr>
        <w:t>4.1.2</w:t>
      </w:r>
      <w:r w:rsidRPr="00A71B22">
        <w:rPr>
          <w:rFonts w:ascii="Times New Roman" w:hAnsi="Times New Roman" w:cs="Times New Roman"/>
          <w:sz w:val="28"/>
          <w:szCs w:val="28"/>
        </w:rPr>
        <w:t xml:space="preserve">. Родители </w:t>
      </w:r>
      <w:r w:rsidR="008C6869" w:rsidRPr="00A71B22">
        <w:rPr>
          <w:rFonts w:ascii="Times New Roman" w:hAnsi="Times New Roman" w:cs="Times New Roman"/>
          <w:sz w:val="28"/>
          <w:szCs w:val="28"/>
        </w:rPr>
        <w:t xml:space="preserve"> </w:t>
      </w:r>
      <w:r w:rsidRPr="00A71B22">
        <w:rPr>
          <w:rFonts w:ascii="Times New Roman" w:hAnsi="Times New Roman" w:cs="Times New Roman"/>
          <w:sz w:val="28"/>
          <w:szCs w:val="28"/>
        </w:rPr>
        <w:t>имеют право</w:t>
      </w:r>
      <w:r w:rsidR="008C6869" w:rsidRPr="00A71B22">
        <w:rPr>
          <w:rFonts w:ascii="Times New Roman" w:hAnsi="Times New Roman" w:cs="Times New Roman"/>
          <w:sz w:val="28"/>
          <w:szCs w:val="28"/>
        </w:rPr>
        <w:t xml:space="preserve"> </w:t>
      </w:r>
      <w:r w:rsidRPr="00A71B22">
        <w:rPr>
          <w:rFonts w:ascii="Times New Roman" w:hAnsi="Times New Roman" w:cs="Times New Roman"/>
          <w:sz w:val="28"/>
          <w:szCs w:val="28"/>
        </w:rPr>
        <w:t>дать ребенку дошкольное образование в семье (ст.44</w:t>
      </w:r>
      <w:r w:rsidR="008C6869" w:rsidRPr="00A71B22">
        <w:rPr>
          <w:rFonts w:ascii="Times New Roman" w:hAnsi="Times New Roman" w:cs="Times New Roman"/>
          <w:sz w:val="28"/>
          <w:szCs w:val="28"/>
        </w:rPr>
        <w:t>.ч.3.п.2.);</w:t>
      </w:r>
    </w:p>
    <w:p w:rsidR="00B928B4" w:rsidRPr="00A71B22" w:rsidRDefault="00A71B22" w:rsidP="00DF2481">
      <w:pPr>
        <w:spacing w:after="0" w:line="360" w:lineRule="auto"/>
        <w:ind w:left="113" w:right="113" w:hanging="709"/>
        <w:outlineLvl w:val="0"/>
        <w:rPr>
          <w:rFonts w:ascii="Times New Roman" w:hAnsi="Times New Roman" w:cs="Times New Roman"/>
          <w:sz w:val="28"/>
          <w:szCs w:val="28"/>
        </w:rPr>
      </w:pPr>
      <w:r w:rsidRPr="004D49C0">
        <w:rPr>
          <w:rFonts w:ascii="Times New Roman" w:hAnsi="Times New Roman" w:cs="Times New Roman"/>
          <w:b/>
          <w:sz w:val="28"/>
          <w:szCs w:val="28"/>
        </w:rPr>
        <w:t>4.1.3</w:t>
      </w:r>
      <w:r w:rsidRPr="00A71B22">
        <w:rPr>
          <w:rFonts w:ascii="Times New Roman" w:hAnsi="Times New Roman" w:cs="Times New Roman"/>
          <w:sz w:val="28"/>
          <w:szCs w:val="28"/>
        </w:rPr>
        <w:t xml:space="preserve">. </w:t>
      </w:r>
      <w:r w:rsidR="00B928B4" w:rsidRPr="00A71B22">
        <w:rPr>
          <w:rFonts w:ascii="Times New Roman" w:hAnsi="Times New Roman" w:cs="Times New Roman"/>
          <w:sz w:val="28"/>
          <w:szCs w:val="28"/>
        </w:rPr>
        <w:t>Компенсация род платы</w:t>
      </w:r>
    </w:p>
    <w:p w:rsidR="008C6869" w:rsidRPr="00A71B22" w:rsidRDefault="00A71B22" w:rsidP="004D49C0">
      <w:pPr>
        <w:pStyle w:val="a6"/>
        <w:numPr>
          <w:ilvl w:val="0"/>
          <w:numId w:val="13"/>
        </w:numPr>
        <w:ind w:left="567" w:right="113"/>
        <w:jc w:val="left"/>
        <w:outlineLvl w:val="0"/>
        <w:rPr>
          <w:szCs w:val="28"/>
        </w:rPr>
      </w:pPr>
      <w:r w:rsidRPr="00A71B22">
        <w:rPr>
          <w:szCs w:val="28"/>
        </w:rPr>
        <w:t xml:space="preserve">Не менее 20%  размера родительской платы за присмотр и уход за детьми </w:t>
      </w:r>
      <w:r w:rsidR="004D49C0">
        <w:rPr>
          <w:szCs w:val="28"/>
        </w:rPr>
        <w:t xml:space="preserve"> </w:t>
      </w:r>
      <w:r w:rsidRPr="00A71B22">
        <w:rPr>
          <w:szCs w:val="28"/>
        </w:rPr>
        <w:t>на 1 ребенка;</w:t>
      </w:r>
    </w:p>
    <w:p w:rsidR="008C6869" w:rsidRPr="00A71B22" w:rsidRDefault="008C6869" w:rsidP="004D49C0">
      <w:pPr>
        <w:pStyle w:val="a6"/>
        <w:numPr>
          <w:ilvl w:val="0"/>
          <w:numId w:val="13"/>
        </w:numPr>
        <w:ind w:left="567" w:right="113" w:hanging="425"/>
        <w:jc w:val="left"/>
        <w:outlineLvl w:val="0"/>
        <w:rPr>
          <w:szCs w:val="28"/>
        </w:rPr>
      </w:pPr>
      <w:r w:rsidRPr="00A71B22">
        <w:rPr>
          <w:szCs w:val="28"/>
        </w:rPr>
        <w:t>Не менее 50%  размера родительской платы за присмотр и уход за детьми на 2 ребенка;</w:t>
      </w:r>
    </w:p>
    <w:p w:rsidR="008C6869" w:rsidRPr="00240171" w:rsidRDefault="008C6869" w:rsidP="004D49C0">
      <w:pPr>
        <w:pStyle w:val="a6"/>
        <w:numPr>
          <w:ilvl w:val="0"/>
          <w:numId w:val="13"/>
        </w:numPr>
        <w:ind w:left="142" w:right="113" w:firstLine="0"/>
        <w:jc w:val="left"/>
        <w:outlineLvl w:val="0"/>
        <w:rPr>
          <w:szCs w:val="28"/>
        </w:rPr>
      </w:pPr>
      <w:r w:rsidRPr="00A71B22">
        <w:rPr>
          <w:szCs w:val="28"/>
        </w:rPr>
        <w:t>Не менее 70%  размера родительской платы за присмотр и уход за детьми на 3 и последующих детей, в целях материальной поддержки обучения и</w:t>
      </w:r>
      <w:r w:rsidRPr="00240171">
        <w:rPr>
          <w:szCs w:val="28"/>
        </w:rPr>
        <w:t xml:space="preserve"> воспитания детей посещающих образовательную организацию реализующих образовательную программу. Право на получение компенсации имеет один из родителей, компенсацию выплачивает финансовое обеспечение РСО-Алания.</w:t>
      </w:r>
    </w:p>
    <w:p w:rsidR="00971B52" w:rsidRPr="00240171" w:rsidRDefault="00A71B22" w:rsidP="00DF2481">
      <w:pPr>
        <w:spacing w:after="0" w:line="360" w:lineRule="auto"/>
        <w:ind w:left="113" w:right="113" w:hanging="709"/>
        <w:outlineLvl w:val="0"/>
        <w:rPr>
          <w:rFonts w:ascii="Times New Roman" w:hAnsi="Times New Roman" w:cs="Times New Roman"/>
          <w:sz w:val="28"/>
          <w:szCs w:val="28"/>
        </w:rPr>
      </w:pPr>
      <w:r w:rsidRPr="004D49C0">
        <w:rPr>
          <w:rFonts w:ascii="Times New Roman" w:hAnsi="Times New Roman" w:cs="Times New Roman"/>
          <w:b/>
          <w:sz w:val="28"/>
          <w:szCs w:val="28"/>
        </w:rPr>
        <w:t>4.1.4</w:t>
      </w:r>
      <w:r w:rsidR="00971B52" w:rsidRPr="00240171">
        <w:rPr>
          <w:rFonts w:ascii="Times New Roman" w:hAnsi="Times New Roman" w:cs="Times New Roman"/>
          <w:sz w:val="28"/>
          <w:szCs w:val="28"/>
        </w:rPr>
        <w:t xml:space="preserve">. Обучающиеся  обязаны </w:t>
      </w:r>
      <w:r w:rsidR="00D07226">
        <w:rPr>
          <w:rFonts w:ascii="Times New Roman" w:hAnsi="Times New Roman" w:cs="Times New Roman"/>
          <w:sz w:val="28"/>
          <w:szCs w:val="28"/>
        </w:rPr>
        <w:t xml:space="preserve"> </w:t>
      </w:r>
      <w:r w:rsidR="00971B52" w:rsidRPr="00240171">
        <w:rPr>
          <w:rFonts w:ascii="Times New Roman" w:hAnsi="Times New Roman" w:cs="Times New Roman"/>
          <w:sz w:val="28"/>
          <w:szCs w:val="28"/>
        </w:rPr>
        <w:t>добросовестно осваивать образовательную программу, выполн</w:t>
      </w:r>
      <w:r w:rsidR="00A05257" w:rsidRPr="00240171">
        <w:rPr>
          <w:rFonts w:ascii="Times New Roman" w:hAnsi="Times New Roman" w:cs="Times New Roman"/>
          <w:sz w:val="28"/>
          <w:szCs w:val="28"/>
        </w:rPr>
        <w:t>ять индивидуальный учебный план( п.3.ч.1 ст.34),</w:t>
      </w:r>
      <w:r w:rsidR="00971B52" w:rsidRPr="00240171">
        <w:rPr>
          <w:rFonts w:ascii="Times New Roman" w:hAnsi="Times New Roman" w:cs="Times New Roman"/>
          <w:sz w:val="28"/>
          <w:szCs w:val="28"/>
        </w:rPr>
        <w:t xml:space="preserve"> в том числе посещать предусмотренный учебным планом учебные занятия, осуществлять самостоятельную подготовку к занятиям, выполнять задания, данные педагогическими работниками в р</w:t>
      </w:r>
      <w:r w:rsidR="00A05257" w:rsidRPr="00240171">
        <w:rPr>
          <w:rFonts w:ascii="Times New Roman" w:hAnsi="Times New Roman" w:cs="Times New Roman"/>
          <w:sz w:val="28"/>
          <w:szCs w:val="28"/>
        </w:rPr>
        <w:t>амках образовательной программы (п.7 ч.1 ст.34);</w:t>
      </w:r>
    </w:p>
    <w:p w:rsidR="006C4E3A" w:rsidRDefault="006C4E3A" w:rsidP="004D49C0">
      <w:pPr>
        <w:spacing w:after="0" w:line="360" w:lineRule="auto"/>
        <w:ind w:left="113" w:right="113" w:hanging="68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C4E3A" w:rsidRDefault="006C4E3A" w:rsidP="004D49C0">
      <w:pPr>
        <w:spacing w:after="0" w:line="360" w:lineRule="auto"/>
        <w:ind w:left="113" w:right="113" w:hanging="68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C4E3A" w:rsidRDefault="006C4E3A" w:rsidP="004D49C0">
      <w:pPr>
        <w:spacing w:after="0" w:line="360" w:lineRule="auto"/>
        <w:ind w:left="113" w:right="113" w:hanging="68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1B52" w:rsidRPr="00240171" w:rsidRDefault="00A71B22" w:rsidP="004D49C0">
      <w:pPr>
        <w:spacing w:after="0" w:line="360" w:lineRule="auto"/>
        <w:ind w:left="113" w:right="113" w:hanging="680"/>
        <w:outlineLvl w:val="0"/>
        <w:rPr>
          <w:rFonts w:ascii="Times New Roman" w:hAnsi="Times New Roman" w:cs="Times New Roman"/>
          <w:sz w:val="28"/>
          <w:szCs w:val="28"/>
        </w:rPr>
      </w:pPr>
      <w:r w:rsidRPr="004D49C0">
        <w:rPr>
          <w:rFonts w:ascii="Times New Roman" w:hAnsi="Times New Roman" w:cs="Times New Roman"/>
          <w:b/>
          <w:sz w:val="28"/>
          <w:szCs w:val="28"/>
        </w:rPr>
        <w:lastRenderedPageBreak/>
        <w:t>4.1.5</w:t>
      </w:r>
      <w:r w:rsidR="00971B52" w:rsidRPr="00240171">
        <w:rPr>
          <w:rFonts w:ascii="Times New Roman" w:hAnsi="Times New Roman" w:cs="Times New Roman"/>
          <w:sz w:val="28"/>
          <w:szCs w:val="28"/>
        </w:rPr>
        <w:t>. Выполня</w:t>
      </w:r>
      <w:r w:rsidR="00D07226">
        <w:rPr>
          <w:rFonts w:ascii="Times New Roman" w:hAnsi="Times New Roman" w:cs="Times New Roman"/>
          <w:sz w:val="28"/>
          <w:szCs w:val="28"/>
        </w:rPr>
        <w:t>ть требования Устава  Учреждения</w:t>
      </w:r>
      <w:r w:rsidR="00971B52" w:rsidRPr="00240171">
        <w:rPr>
          <w:rFonts w:ascii="Times New Roman" w:hAnsi="Times New Roman" w:cs="Times New Roman"/>
          <w:sz w:val="28"/>
          <w:szCs w:val="28"/>
        </w:rPr>
        <w:t>, правил внутреннего распорядка</w:t>
      </w:r>
      <w:r w:rsidR="00A05257" w:rsidRPr="00240171">
        <w:rPr>
          <w:rFonts w:ascii="Times New Roman" w:hAnsi="Times New Roman" w:cs="Times New Roman"/>
          <w:sz w:val="28"/>
          <w:szCs w:val="28"/>
        </w:rPr>
        <w:t xml:space="preserve"> (ч.4.ст.33);</w:t>
      </w:r>
    </w:p>
    <w:p w:rsidR="002B3060" w:rsidRPr="004D49C0" w:rsidRDefault="00A71B22" w:rsidP="00DF2481">
      <w:pPr>
        <w:spacing w:after="0" w:line="360" w:lineRule="auto"/>
        <w:ind w:left="113" w:right="113" w:hanging="709"/>
        <w:outlineLvl w:val="0"/>
        <w:rPr>
          <w:rFonts w:ascii="Times New Roman" w:hAnsi="Times New Roman" w:cs="Times New Roman"/>
          <w:sz w:val="28"/>
          <w:szCs w:val="28"/>
        </w:rPr>
      </w:pPr>
      <w:r w:rsidRPr="004D49C0">
        <w:rPr>
          <w:rFonts w:ascii="Times New Roman" w:hAnsi="Times New Roman" w:cs="Times New Roman"/>
          <w:b/>
          <w:sz w:val="28"/>
          <w:szCs w:val="28"/>
        </w:rPr>
        <w:t>4.1.6</w:t>
      </w:r>
      <w:r w:rsidR="002B3060" w:rsidRPr="004D49C0">
        <w:rPr>
          <w:rFonts w:ascii="Times New Roman" w:hAnsi="Times New Roman" w:cs="Times New Roman"/>
          <w:sz w:val="28"/>
          <w:szCs w:val="28"/>
        </w:rPr>
        <w:t>. Заботься о сохранении и укреплении своего здоровья, стремиться к нравственному и физическому р</w:t>
      </w:r>
      <w:r w:rsidR="00A05257" w:rsidRPr="004D49C0">
        <w:rPr>
          <w:rFonts w:ascii="Times New Roman" w:hAnsi="Times New Roman" w:cs="Times New Roman"/>
          <w:sz w:val="28"/>
          <w:szCs w:val="28"/>
        </w:rPr>
        <w:t>азвитию и самосовершенствованию ( п.21.ч.1 ст.34);</w:t>
      </w:r>
    </w:p>
    <w:p w:rsidR="002B3060" w:rsidRPr="004D49C0" w:rsidRDefault="00A71B22" w:rsidP="00DF2481">
      <w:pPr>
        <w:spacing w:after="0" w:line="360" w:lineRule="auto"/>
        <w:ind w:left="113" w:right="113" w:hanging="709"/>
        <w:outlineLvl w:val="0"/>
        <w:rPr>
          <w:rFonts w:ascii="Times New Roman" w:hAnsi="Times New Roman" w:cs="Times New Roman"/>
          <w:sz w:val="28"/>
          <w:szCs w:val="28"/>
        </w:rPr>
      </w:pPr>
      <w:r w:rsidRPr="004D49C0">
        <w:rPr>
          <w:rFonts w:ascii="Times New Roman" w:hAnsi="Times New Roman" w:cs="Times New Roman"/>
          <w:b/>
          <w:sz w:val="28"/>
          <w:szCs w:val="28"/>
        </w:rPr>
        <w:t>4.1.7</w:t>
      </w:r>
      <w:r w:rsidR="002B3060" w:rsidRPr="004D49C0">
        <w:rPr>
          <w:rFonts w:ascii="Times New Roman" w:hAnsi="Times New Roman" w:cs="Times New Roman"/>
          <w:sz w:val="28"/>
          <w:szCs w:val="28"/>
        </w:rPr>
        <w:t>. Уважать честь и достоинства других обучающихся и работников организации, не создавать препятствии для получения</w:t>
      </w:r>
      <w:r w:rsidR="00A05257" w:rsidRPr="004D49C0">
        <w:rPr>
          <w:rFonts w:ascii="Times New Roman" w:hAnsi="Times New Roman" w:cs="Times New Roman"/>
          <w:sz w:val="28"/>
          <w:szCs w:val="28"/>
        </w:rPr>
        <w:t xml:space="preserve"> образования другими обучающими (ст.43);</w:t>
      </w:r>
    </w:p>
    <w:p w:rsidR="002B3060" w:rsidRPr="004D49C0" w:rsidRDefault="00A71B22" w:rsidP="00DF2481">
      <w:pPr>
        <w:spacing w:after="0" w:line="360" w:lineRule="auto"/>
        <w:ind w:left="113" w:right="113" w:hanging="709"/>
        <w:outlineLvl w:val="0"/>
        <w:rPr>
          <w:rFonts w:ascii="Times New Roman" w:hAnsi="Times New Roman" w:cs="Times New Roman"/>
          <w:sz w:val="28"/>
          <w:szCs w:val="28"/>
        </w:rPr>
      </w:pPr>
      <w:r w:rsidRPr="004D49C0">
        <w:rPr>
          <w:rFonts w:ascii="Times New Roman" w:hAnsi="Times New Roman" w:cs="Times New Roman"/>
          <w:b/>
          <w:sz w:val="28"/>
          <w:szCs w:val="28"/>
        </w:rPr>
        <w:t>4.1.8</w:t>
      </w:r>
      <w:r w:rsidR="002B3060" w:rsidRPr="004D49C0">
        <w:rPr>
          <w:rFonts w:ascii="Times New Roman" w:hAnsi="Times New Roman" w:cs="Times New Roman"/>
          <w:sz w:val="28"/>
          <w:szCs w:val="28"/>
        </w:rPr>
        <w:t>. Бережно от</w:t>
      </w:r>
      <w:r w:rsidR="00D07226" w:rsidRPr="004D49C0">
        <w:rPr>
          <w:rFonts w:ascii="Times New Roman" w:hAnsi="Times New Roman" w:cs="Times New Roman"/>
          <w:sz w:val="28"/>
          <w:szCs w:val="28"/>
        </w:rPr>
        <w:t>носиться к имуществу  Учреждения</w:t>
      </w:r>
      <w:r w:rsidR="002B3060" w:rsidRPr="004D49C0">
        <w:rPr>
          <w:rFonts w:ascii="Times New Roman" w:hAnsi="Times New Roman" w:cs="Times New Roman"/>
          <w:sz w:val="28"/>
          <w:szCs w:val="28"/>
        </w:rPr>
        <w:t xml:space="preserve"> осуществляющую образовательную деятельность.</w:t>
      </w:r>
    </w:p>
    <w:p w:rsidR="002B3060" w:rsidRPr="004D49C0" w:rsidRDefault="002B3060" w:rsidP="00DF2481">
      <w:pPr>
        <w:spacing w:after="0" w:line="360" w:lineRule="auto"/>
        <w:ind w:left="113" w:right="113"/>
        <w:outlineLvl w:val="0"/>
        <w:rPr>
          <w:rFonts w:ascii="Times New Roman" w:hAnsi="Times New Roman" w:cs="Times New Roman"/>
          <w:sz w:val="28"/>
          <w:szCs w:val="28"/>
        </w:rPr>
      </w:pPr>
      <w:r w:rsidRPr="004D49C0">
        <w:rPr>
          <w:rFonts w:ascii="Times New Roman" w:hAnsi="Times New Roman" w:cs="Times New Roman"/>
          <w:sz w:val="28"/>
          <w:szCs w:val="28"/>
        </w:rPr>
        <w:t xml:space="preserve">За неисполнение </w:t>
      </w:r>
      <w:r w:rsidR="00D07226" w:rsidRPr="004D49C0">
        <w:rPr>
          <w:rFonts w:ascii="Times New Roman" w:hAnsi="Times New Roman" w:cs="Times New Roman"/>
          <w:sz w:val="28"/>
          <w:szCs w:val="28"/>
        </w:rPr>
        <w:t xml:space="preserve">или нарушение Устава Учреждения </w:t>
      </w:r>
      <w:r w:rsidRPr="004D49C0">
        <w:rPr>
          <w:rFonts w:ascii="Times New Roman" w:hAnsi="Times New Roman" w:cs="Times New Roman"/>
          <w:sz w:val="28"/>
          <w:szCs w:val="28"/>
        </w:rPr>
        <w:t xml:space="preserve"> осуществляющую образовательную деятельность, правил внутреннего распорядка, договора с родителями и т</w:t>
      </w:r>
      <w:r w:rsidR="00123035">
        <w:rPr>
          <w:rFonts w:ascii="Times New Roman" w:hAnsi="Times New Roman" w:cs="Times New Roman"/>
          <w:sz w:val="28"/>
          <w:szCs w:val="28"/>
        </w:rPr>
        <w:t>.</w:t>
      </w:r>
      <w:r w:rsidRPr="004D49C0">
        <w:rPr>
          <w:rFonts w:ascii="Times New Roman" w:hAnsi="Times New Roman" w:cs="Times New Roman"/>
          <w:sz w:val="28"/>
          <w:szCs w:val="28"/>
        </w:rPr>
        <w:t>д</w:t>
      </w:r>
      <w:r w:rsidR="00040880" w:rsidRPr="004D49C0">
        <w:rPr>
          <w:rFonts w:ascii="Times New Roman" w:hAnsi="Times New Roman" w:cs="Times New Roman"/>
          <w:sz w:val="28"/>
          <w:szCs w:val="28"/>
        </w:rPr>
        <w:t xml:space="preserve">. </w:t>
      </w:r>
      <w:r w:rsidRPr="004D49C0">
        <w:rPr>
          <w:rFonts w:ascii="Times New Roman" w:hAnsi="Times New Roman" w:cs="Times New Roman"/>
          <w:sz w:val="28"/>
          <w:szCs w:val="28"/>
        </w:rPr>
        <w:t xml:space="preserve"> к родителям и обучающимся могут быть применены меры дисци</w:t>
      </w:r>
      <w:r w:rsidR="00040880" w:rsidRPr="004D49C0">
        <w:rPr>
          <w:rFonts w:ascii="Times New Roman" w:hAnsi="Times New Roman" w:cs="Times New Roman"/>
          <w:sz w:val="28"/>
          <w:szCs w:val="28"/>
        </w:rPr>
        <w:t>плинарного взыскания: Замечание, вы</w:t>
      </w:r>
      <w:r w:rsidR="00D07226" w:rsidRPr="004D49C0">
        <w:rPr>
          <w:rFonts w:ascii="Times New Roman" w:hAnsi="Times New Roman" w:cs="Times New Roman"/>
          <w:sz w:val="28"/>
          <w:szCs w:val="28"/>
        </w:rPr>
        <w:t>говор, отчисление из Учреждения</w:t>
      </w:r>
      <w:r w:rsidR="00040880" w:rsidRPr="004D49C0">
        <w:rPr>
          <w:rFonts w:ascii="Times New Roman" w:hAnsi="Times New Roman" w:cs="Times New Roman"/>
          <w:sz w:val="28"/>
          <w:szCs w:val="28"/>
        </w:rPr>
        <w:t>;</w:t>
      </w:r>
    </w:p>
    <w:p w:rsidR="00040880" w:rsidRPr="004D49C0" w:rsidRDefault="00A71B22" w:rsidP="00DF2481">
      <w:pPr>
        <w:spacing w:after="0" w:line="360" w:lineRule="auto"/>
        <w:ind w:left="113" w:right="113" w:hanging="709"/>
        <w:outlineLvl w:val="0"/>
        <w:rPr>
          <w:rFonts w:ascii="Times New Roman" w:hAnsi="Times New Roman" w:cs="Times New Roman"/>
          <w:sz w:val="28"/>
          <w:szCs w:val="28"/>
        </w:rPr>
      </w:pPr>
      <w:r w:rsidRPr="004D49C0">
        <w:rPr>
          <w:rFonts w:ascii="Times New Roman" w:hAnsi="Times New Roman" w:cs="Times New Roman"/>
          <w:b/>
          <w:sz w:val="28"/>
          <w:szCs w:val="28"/>
        </w:rPr>
        <w:t>4.1</w:t>
      </w:r>
      <w:r w:rsidR="00040880" w:rsidRPr="004D49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49C0">
        <w:rPr>
          <w:rFonts w:ascii="Times New Roman" w:hAnsi="Times New Roman" w:cs="Times New Roman"/>
          <w:b/>
          <w:sz w:val="28"/>
          <w:szCs w:val="28"/>
        </w:rPr>
        <w:t>9</w:t>
      </w:r>
      <w:r w:rsidRPr="004D49C0">
        <w:rPr>
          <w:rFonts w:ascii="Times New Roman" w:hAnsi="Times New Roman" w:cs="Times New Roman"/>
          <w:sz w:val="28"/>
          <w:szCs w:val="28"/>
        </w:rPr>
        <w:t>.</w:t>
      </w:r>
      <w:r w:rsidR="00040880" w:rsidRPr="004D49C0">
        <w:rPr>
          <w:rFonts w:ascii="Times New Roman" w:hAnsi="Times New Roman" w:cs="Times New Roman"/>
          <w:sz w:val="28"/>
          <w:szCs w:val="28"/>
        </w:rPr>
        <w:t>В соответствии со ст.46 Закона 273 –ФЗ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или профессиональным стандартам</w:t>
      </w:r>
    </w:p>
    <w:p w:rsidR="00040880" w:rsidRPr="004D49C0" w:rsidRDefault="00040880" w:rsidP="00DF2481">
      <w:pPr>
        <w:spacing w:after="0" w:line="360" w:lineRule="auto"/>
        <w:ind w:left="113" w:right="113"/>
        <w:outlineLvl w:val="0"/>
        <w:rPr>
          <w:rFonts w:ascii="Times New Roman" w:hAnsi="Times New Roman" w:cs="Times New Roman"/>
          <w:sz w:val="28"/>
          <w:szCs w:val="28"/>
        </w:rPr>
      </w:pPr>
      <w:r w:rsidRPr="004D49C0">
        <w:rPr>
          <w:rFonts w:ascii="Times New Roman" w:hAnsi="Times New Roman" w:cs="Times New Roman"/>
          <w:sz w:val="28"/>
          <w:szCs w:val="28"/>
        </w:rPr>
        <w:t xml:space="preserve">( Постановление Правительства РФ от 08.08.2013г №678 ч.2.ст.46; </w:t>
      </w:r>
    </w:p>
    <w:p w:rsidR="00040880" w:rsidRPr="004D49C0" w:rsidRDefault="00040880" w:rsidP="00DF2481">
      <w:pPr>
        <w:spacing w:after="0" w:line="360" w:lineRule="auto"/>
        <w:ind w:left="113" w:right="113"/>
        <w:outlineLvl w:val="0"/>
        <w:rPr>
          <w:rFonts w:ascii="Times New Roman" w:hAnsi="Times New Roman" w:cs="Times New Roman"/>
          <w:sz w:val="28"/>
          <w:szCs w:val="28"/>
        </w:rPr>
      </w:pPr>
      <w:r w:rsidRPr="004D49C0">
        <w:rPr>
          <w:rFonts w:ascii="Times New Roman" w:hAnsi="Times New Roman" w:cs="Times New Roman"/>
          <w:sz w:val="28"/>
          <w:szCs w:val="28"/>
        </w:rPr>
        <w:t>Приказ  Минздрав Соцразвития РФ от 26.08.2010г №761)</w:t>
      </w:r>
    </w:p>
    <w:p w:rsidR="00B32A2D" w:rsidRPr="004D49C0" w:rsidRDefault="00B32A2D" w:rsidP="00DF2481">
      <w:pPr>
        <w:spacing w:after="0" w:line="360" w:lineRule="auto"/>
        <w:ind w:left="113" w:right="113"/>
        <w:outlineLvl w:val="0"/>
        <w:rPr>
          <w:rFonts w:ascii="Times New Roman" w:hAnsi="Times New Roman" w:cs="Times New Roman"/>
          <w:sz w:val="28"/>
          <w:szCs w:val="28"/>
        </w:rPr>
      </w:pPr>
      <w:r w:rsidRPr="004D49C0">
        <w:rPr>
          <w:rFonts w:ascii="Times New Roman" w:hAnsi="Times New Roman" w:cs="Times New Roman"/>
          <w:sz w:val="28"/>
          <w:szCs w:val="28"/>
        </w:rPr>
        <w:t xml:space="preserve">4.2.1. </w:t>
      </w:r>
      <w:r w:rsidR="000479EB" w:rsidRPr="004D49C0">
        <w:rPr>
          <w:rFonts w:ascii="Times New Roman" w:hAnsi="Times New Roman" w:cs="Times New Roman"/>
          <w:sz w:val="28"/>
          <w:szCs w:val="28"/>
        </w:rPr>
        <w:t>Академические права и свободы педагогических работников</w:t>
      </w:r>
    </w:p>
    <w:p w:rsidR="00040880" w:rsidRPr="004D49C0" w:rsidRDefault="00523919" w:rsidP="00DF2481">
      <w:pPr>
        <w:pStyle w:val="a6"/>
        <w:numPr>
          <w:ilvl w:val="0"/>
          <w:numId w:val="14"/>
        </w:numPr>
        <w:ind w:left="113" w:right="113"/>
        <w:jc w:val="left"/>
        <w:outlineLvl w:val="0"/>
        <w:rPr>
          <w:szCs w:val="28"/>
        </w:rPr>
      </w:pPr>
      <w:r w:rsidRPr="004D49C0">
        <w:rPr>
          <w:szCs w:val="28"/>
        </w:rPr>
        <w:t>Свобода преподавания, свободного выражения своего мнения, свобода от вмешательства в профессиональную деятельность;</w:t>
      </w:r>
    </w:p>
    <w:p w:rsidR="00523919" w:rsidRPr="004D49C0" w:rsidRDefault="00523919" w:rsidP="00DF2481">
      <w:pPr>
        <w:pStyle w:val="a6"/>
        <w:numPr>
          <w:ilvl w:val="0"/>
          <w:numId w:val="14"/>
        </w:numPr>
        <w:ind w:left="113" w:right="113"/>
        <w:jc w:val="left"/>
        <w:outlineLvl w:val="0"/>
        <w:rPr>
          <w:szCs w:val="28"/>
        </w:rPr>
      </w:pPr>
      <w:r w:rsidRPr="004D49C0">
        <w:rPr>
          <w:szCs w:val="28"/>
        </w:rPr>
        <w:t>Свобода выбора использования педагогически-обоснованных форм, средств, методов обучения и воспитания;</w:t>
      </w:r>
    </w:p>
    <w:p w:rsidR="00523919" w:rsidRPr="004D49C0" w:rsidRDefault="00523919" w:rsidP="00DF2481">
      <w:pPr>
        <w:pStyle w:val="a6"/>
        <w:numPr>
          <w:ilvl w:val="0"/>
          <w:numId w:val="14"/>
        </w:numPr>
        <w:ind w:left="113" w:right="113"/>
        <w:jc w:val="left"/>
        <w:outlineLvl w:val="0"/>
        <w:rPr>
          <w:szCs w:val="28"/>
        </w:rPr>
      </w:pPr>
      <w:r w:rsidRPr="004D49C0">
        <w:rPr>
          <w:szCs w:val="28"/>
        </w:rPr>
        <w:t>Право на творческую инициативу разработку и применение авторских программ и методов обучения и воспитания;</w:t>
      </w:r>
    </w:p>
    <w:p w:rsidR="00523919" w:rsidRPr="004D49C0" w:rsidRDefault="00523919" w:rsidP="00DF2481">
      <w:pPr>
        <w:pStyle w:val="a6"/>
        <w:numPr>
          <w:ilvl w:val="0"/>
          <w:numId w:val="14"/>
        </w:numPr>
        <w:ind w:left="113" w:right="113"/>
        <w:jc w:val="left"/>
        <w:outlineLvl w:val="0"/>
        <w:rPr>
          <w:szCs w:val="28"/>
        </w:rPr>
      </w:pPr>
      <w:r w:rsidRPr="004D49C0">
        <w:rPr>
          <w:szCs w:val="28"/>
        </w:rPr>
        <w:t>Право на выбор учебников, учебных пособий, материалов и иных средств обучения и воспитания в порядке установленным законодательством</w:t>
      </w:r>
      <w:r w:rsidR="004478EA" w:rsidRPr="004D49C0">
        <w:rPr>
          <w:szCs w:val="28"/>
        </w:rPr>
        <w:t>;</w:t>
      </w:r>
    </w:p>
    <w:p w:rsidR="004478EA" w:rsidRPr="004D49C0" w:rsidRDefault="004478EA" w:rsidP="00DF2481">
      <w:pPr>
        <w:pStyle w:val="a6"/>
        <w:numPr>
          <w:ilvl w:val="0"/>
          <w:numId w:val="14"/>
        </w:numPr>
        <w:ind w:left="113" w:right="113"/>
        <w:jc w:val="left"/>
        <w:outlineLvl w:val="0"/>
        <w:rPr>
          <w:szCs w:val="28"/>
        </w:rPr>
      </w:pPr>
      <w:r w:rsidRPr="004D49C0">
        <w:rPr>
          <w:szCs w:val="28"/>
        </w:rPr>
        <w:lastRenderedPageBreak/>
        <w:t>Право на участие в разработке образовательных программ, в том числе учебных планов, календарных учебных графиков, методических материалов и т</w:t>
      </w:r>
      <w:r w:rsidR="00123035">
        <w:rPr>
          <w:szCs w:val="28"/>
        </w:rPr>
        <w:t>.</w:t>
      </w:r>
      <w:r w:rsidRPr="004D49C0">
        <w:rPr>
          <w:szCs w:val="28"/>
        </w:rPr>
        <w:t>д.;</w:t>
      </w:r>
    </w:p>
    <w:p w:rsidR="004478EA" w:rsidRPr="004D49C0" w:rsidRDefault="004478EA" w:rsidP="00DF2481">
      <w:pPr>
        <w:pStyle w:val="a6"/>
        <w:numPr>
          <w:ilvl w:val="0"/>
          <w:numId w:val="14"/>
        </w:numPr>
        <w:ind w:left="113" w:right="113"/>
        <w:jc w:val="left"/>
        <w:outlineLvl w:val="0"/>
        <w:rPr>
          <w:szCs w:val="28"/>
        </w:rPr>
      </w:pPr>
      <w:r w:rsidRPr="004D49C0">
        <w:rPr>
          <w:szCs w:val="28"/>
        </w:rPr>
        <w:t>Право на осуществление научной, творческой, исследовательской деятельности, участие в конкурсах, разработках и внедрения инноваций;</w:t>
      </w:r>
    </w:p>
    <w:p w:rsidR="004478EA" w:rsidRPr="004D49C0" w:rsidRDefault="004478EA" w:rsidP="00DF2481">
      <w:pPr>
        <w:pStyle w:val="a6"/>
        <w:numPr>
          <w:ilvl w:val="0"/>
          <w:numId w:val="14"/>
        </w:numPr>
        <w:ind w:left="113" w:right="113"/>
        <w:jc w:val="left"/>
        <w:outlineLvl w:val="0"/>
        <w:rPr>
          <w:szCs w:val="28"/>
        </w:rPr>
      </w:pPr>
      <w:r w:rsidRPr="004D49C0">
        <w:rPr>
          <w:szCs w:val="28"/>
        </w:rPr>
        <w:t>Право на бесплатное пользование методической литературой, пособиями интернетом, электронной почтой, материально-техническими средствами;</w:t>
      </w:r>
    </w:p>
    <w:p w:rsidR="004478EA" w:rsidRPr="004D49C0" w:rsidRDefault="004478EA" w:rsidP="00DF2481">
      <w:pPr>
        <w:pStyle w:val="a6"/>
        <w:numPr>
          <w:ilvl w:val="0"/>
          <w:numId w:val="14"/>
        </w:numPr>
        <w:ind w:left="113" w:right="113"/>
        <w:jc w:val="left"/>
        <w:outlineLvl w:val="0"/>
        <w:rPr>
          <w:szCs w:val="28"/>
        </w:rPr>
      </w:pPr>
      <w:r w:rsidRPr="004D49C0">
        <w:rPr>
          <w:szCs w:val="28"/>
        </w:rPr>
        <w:t>Право на участие  в образовательной организации, педсовете, родительских  собраниях, собраниях  трудового коллектива и профсоюзных собраниях;</w:t>
      </w:r>
    </w:p>
    <w:p w:rsidR="004478EA" w:rsidRPr="004D49C0" w:rsidRDefault="004478EA" w:rsidP="00DF2481">
      <w:pPr>
        <w:pStyle w:val="a6"/>
        <w:numPr>
          <w:ilvl w:val="0"/>
          <w:numId w:val="14"/>
        </w:numPr>
        <w:ind w:left="113" w:right="113"/>
        <w:jc w:val="left"/>
        <w:outlineLvl w:val="0"/>
        <w:rPr>
          <w:szCs w:val="28"/>
        </w:rPr>
      </w:pPr>
      <w:r w:rsidRPr="004D49C0">
        <w:rPr>
          <w:szCs w:val="28"/>
        </w:rPr>
        <w:t>Право на участие и обсуждение вопросов относящихся к деятельности образовательной организации, в том числе через органы управления и общественные организации</w:t>
      </w:r>
      <w:r w:rsidR="0025409E" w:rsidRPr="004D49C0">
        <w:rPr>
          <w:szCs w:val="28"/>
        </w:rPr>
        <w:t>;</w:t>
      </w:r>
    </w:p>
    <w:p w:rsidR="0025409E" w:rsidRPr="004D49C0" w:rsidRDefault="0025409E" w:rsidP="00DF2481">
      <w:pPr>
        <w:pStyle w:val="a6"/>
        <w:numPr>
          <w:ilvl w:val="0"/>
          <w:numId w:val="14"/>
        </w:numPr>
        <w:ind w:left="113" w:right="113"/>
        <w:jc w:val="left"/>
        <w:outlineLvl w:val="0"/>
        <w:rPr>
          <w:szCs w:val="28"/>
        </w:rPr>
      </w:pPr>
      <w:r w:rsidRPr="004D49C0">
        <w:rPr>
          <w:szCs w:val="28"/>
        </w:rPr>
        <w:t>Право на обращение в комиссию по урегулированию споров                            между участниками образовательных отношений;</w:t>
      </w:r>
    </w:p>
    <w:p w:rsidR="0025409E" w:rsidRPr="004D49C0" w:rsidRDefault="0025409E" w:rsidP="00DF2481">
      <w:pPr>
        <w:pStyle w:val="a6"/>
        <w:numPr>
          <w:ilvl w:val="0"/>
          <w:numId w:val="14"/>
        </w:numPr>
        <w:ind w:left="113" w:right="113"/>
        <w:jc w:val="left"/>
        <w:outlineLvl w:val="0"/>
        <w:rPr>
          <w:szCs w:val="28"/>
        </w:rPr>
      </w:pPr>
      <w:r w:rsidRPr="004D49C0">
        <w:rPr>
          <w:szCs w:val="28"/>
        </w:rPr>
        <w:t>Право на защиту профессиональной чести и достоинства на справедливое и объективное расследование, нарушение норм профессиональной этики педработников;</w:t>
      </w:r>
    </w:p>
    <w:p w:rsidR="0025409E" w:rsidRPr="004D49C0" w:rsidRDefault="0025409E" w:rsidP="004D49C0">
      <w:pPr>
        <w:pStyle w:val="a6"/>
        <w:numPr>
          <w:ilvl w:val="0"/>
          <w:numId w:val="14"/>
        </w:numPr>
        <w:ind w:left="113" w:right="113" w:hanging="680"/>
        <w:jc w:val="left"/>
        <w:outlineLvl w:val="0"/>
        <w:rPr>
          <w:szCs w:val="28"/>
        </w:rPr>
      </w:pPr>
      <w:r w:rsidRPr="004D49C0">
        <w:rPr>
          <w:szCs w:val="28"/>
        </w:rPr>
        <w:t>Дисциплинарное расследование, нарушений педагогиче</w:t>
      </w:r>
      <w:r w:rsidR="00D07226" w:rsidRPr="004D49C0">
        <w:rPr>
          <w:szCs w:val="28"/>
        </w:rPr>
        <w:t xml:space="preserve">ским работником образовательного Учреждения </w:t>
      </w:r>
      <w:r w:rsidRPr="004D49C0">
        <w:rPr>
          <w:szCs w:val="28"/>
        </w:rPr>
        <w:t xml:space="preserve"> норм профессиональног</w:t>
      </w:r>
      <w:r w:rsidR="00D07226" w:rsidRPr="004D49C0">
        <w:rPr>
          <w:szCs w:val="28"/>
        </w:rPr>
        <w:t xml:space="preserve">о поведения и Устава Учреждения </w:t>
      </w:r>
      <w:r w:rsidRPr="004D49C0">
        <w:rPr>
          <w:szCs w:val="28"/>
        </w:rPr>
        <w:t xml:space="preserve"> может быть проведено только по поступившей на него жалобе, поданной в письменной форме. Копия жалобы передается данному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педработника, за исключением случаев ведущих к запрещения заниматься педагогической деятельностью или при необходимо</w:t>
      </w:r>
      <w:r w:rsidR="00AF2BE0" w:rsidRPr="004D49C0">
        <w:rPr>
          <w:szCs w:val="28"/>
        </w:rPr>
        <w:t>сти защиты интересов воспитанников;</w:t>
      </w:r>
    </w:p>
    <w:p w:rsidR="008C6869" w:rsidRPr="004D49C0" w:rsidRDefault="00AF2BE0" w:rsidP="00DF2481">
      <w:pPr>
        <w:spacing w:after="0" w:line="360" w:lineRule="auto"/>
        <w:ind w:left="113" w:right="113"/>
        <w:outlineLvl w:val="0"/>
        <w:rPr>
          <w:rFonts w:ascii="Times New Roman" w:hAnsi="Times New Roman" w:cs="Times New Roman"/>
          <w:sz w:val="28"/>
          <w:szCs w:val="28"/>
        </w:rPr>
      </w:pPr>
      <w:r w:rsidRPr="004D49C0">
        <w:rPr>
          <w:rFonts w:ascii="Times New Roman" w:hAnsi="Times New Roman" w:cs="Times New Roman"/>
          <w:sz w:val="28"/>
          <w:szCs w:val="28"/>
        </w:rPr>
        <w:t xml:space="preserve">4.2.2.  </w:t>
      </w:r>
      <w:r w:rsidR="002D75FC" w:rsidRPr="004D49C0">
        <w:rPr>
          <w:rFonts w:ascii="Times New Roman" w:hAnsi="Times New Roman" w:cs="Times New Roman"/>
          <w:sz w:val="28"/>
          <w:szCs w:val="28"/>
        </w:rPr>
        <w:t>Трудовые права и социальные гарантии педагогических работников.</w:t>
      </w:r>
    </w:p>
    <w:p w:rsidR="002D75FC" w:rsidRPr="004D49C0" w:rsidRDefault="002D75FC" w:rsidP="00DF2481">
      <w:pPr>
        <w:pStyle w:val="a6"/>
        <w:numPr>
          <w:ilvl w:val="0"/>
          <w:numId w:val="16"/>
        </w:numPr>
        <w:ind w:left="113" w:right="113"/>
        <w:jc w:val="left"/>
        <w:outlineLvl w:val="0"/>
        <w:rPr>
          <w:szCs w:val="28"/>
        </w:rPr>
      </w:pPr>
      <w:r w:rsidRPr="004D49C0">
        <w:rPr>
          <w:szCs w:val="28"/>
        </w:rPr>
        <w:t>Право на досрочное назначение трудовой пенсии по старости (ФЗ от 17.12.2001г №173-ФЗ «О трудовых пенсиях в РФ»;</w:t>
      </w:r>
    </w:p>
    <w:p w:rsidR="002D75FC" w:rsidRPr="004D49C0" w:rsidRDefault="002D75FC" w:rsidP="00DF2481">
      <w:pPr>
        <w:pStyle w:val="a6"/>
        <w:numPr>
          <w:ilvl w:val="0"/>
          <w:numId w:val="16"/>
        </w:numPr>
        <w:ind w:left="113" w:right="113"/>
        <w:jc w:val="left"/>
        <w:outlineLvl w:val="0"/>
        <w:rPr>
          <w:szCs w:val="28"/>
        </w:rPr>
      </w:pPr>
      <w:r w:rsidRPr="004D49C0">
        <w:rPr>
          <w:szCs w:val="28"/>
        </w:rPr>
        <w:lastRenderedPageBreak/>
        <w:t>Право на сокращенную продолжительность рабочего времени (36 ч. В неделю);</w:t>
      </w:r>
    </w:p>
    <w:p w:rsidR="002D75FC" w:rsidRPr="004D49C0" w:rsidRDefault="002D75FC" w:rsidP="00DF2481">
      <w:pPr>
        <w:pStyle w:val="a6"/>
        <w:numPr>
          <w:ilvl w:val="0"/>
          <w:numId w:val="16"/>
        </w:numPr>
        <w:ind w:left="113" w:right="113"/>
        <w:jc w:val="left"/>
        <w:outlineLvl w:val="0"/>
        <w:rPr>
          <w:szCs w:val="28"/>
        </w:rPr>
      </w:pPr>
      <w:r w:rsidRPr="004D49C0">
        <w:rPr>
          <w:szCs w:val="28"/>
        </w:rPr>
        <w:t>Право на дополнительное профессиональное образование по профилю педагогической деятельности, не реже чем 1 раз в 3 года;</w:t>
      </w:r>
    </w:p>
    <w:p w:rsidR="002D75FC" w:rsidRPr="004D49C0" w:rsidRDefault="002D75FC" w:rsidP="00DF2481">
      <w:pPr>
        <w:pStyle w:val="a6"/>
        <w:numPr>
          <w:ilvl w:val="0"/>
          <w:numId w:val="16"/>
        </w:numPr>
        <w:ind w:left="113" w:right="113"/>
        <w:jc w:val="left"/>
        <w:outlineLvl w:val="0"/>
        <w:rPr>
          <w:szCs w:val="28"/>
        </w:rPr>
      </w:pPr>
      <w:r w:rsidRPr="004D49C0">
        <w:rPr>
          <w:szCs w:val="28"/>
        </w:rPr>
        <w:t>Право на ежегодный основной удлиненный оплачиваемый отпуск (42 календарных</w:t>
      </w:r>
      <w:r w:rsidR="00056905" w:rsidRPr="004D49C0">
        <w:rPr>
          <w:szCs w:val="28"/>
        </w:rPr>
        <w:t xml:space="preserve"> </w:t>
      </w:r>
      <w:r w:rsidRPr="004D49C0">
        <w:rPr>
          <w:szCs w:val="28"/>
        </w:rPr>
        <w:t xml:space="preserve"> дня);</w:t>
      </w:r>
    </w:p>
    <w:p w:rsidR="002D75FC" w:rsidRPr="004D49C0" w:rsidRDefault="002D75FC" w:rsidP="00DF2481">
      <w:pPr>
        <w:pStyle w:val="a6"/>
        <w:numPr>
          <w:ilvl w:val="0"/>
          <w:numId w:val="16"/>
        </w:numPr>
        <w:ind w:left="113" w:right="113"/>
        <w:jc w:val="left"/>
        <w:outlineLvl w:val="0"/>
        <w:rPr>
          <w:szCs w:val="28"/>
        </w:rPr>
      </w:pPr>
      <w:r w:rsidRPr="004D49C0">
        <w:rPr>
          <w:szCs w:val="28"/>
        </w:rPr>
        <w:t>Право на длительный отпуск сроком до одного года, не реже чем через каждые 10 лет непрерывной педагогической работы в порядке установленном Минобрнауки РФ с вступлением ФЗ об образовании РФ №273 от 29.12.2012г  с  01.09.2013г</w:t>
      </w:r>
      <w:r w:rsidR="005E19C1" w:rsidRPr="004D49C0">
        <w:rPr>
          <w:szCs w:val="28"/>
        </w:rPr>
        <w:t>;</w:t>
      </w:r>
    </w:p>
    <w:p w:rsidR="005E19C1" w:rsidRPr="004D49C0" w:rsidRDefault="005E19C1" w:rsidP="00DF2481">
      <w:pPr>
        <w:pStyle w:val="a6"/>
        <w:numPr>
          <w:ilvl w:val="0"/>
          <w:numId w:val="16"/>
        </w:numPr>
        <w:ind w:left="113" w:right="113"/>
        <w:jc w:val="left"/>
        <w:outlineLvl w:val="0"/>
        <w:rPr>
          <w:szCs w:val="28"/>
        </w:rPr>
      </w:pPr>
      <w:r w:rsidRPr="004D49C0">
        <w:rPr>
          <w:szCs w:val="28"/>
        </w:rPr>
        <w:t>Право на предоставление педработникам, состоящим на учете в качестве нуждающихся в жилых помещениях, вне очереди получения по договорам социального найма;</w:t>
      </w:r>
    </w:p>
    <w:p w:rsidR="005E19C1" w:rsidRPr="004D49C0" w:rsidRDefault="005E19C1" w:rsidP="00DF2481">
      <w:pPr>
        <w:pStyle w:val="a6"/>
        <w:numPr>
          <w:ilvl w:val="0"/>
          <w:numId w:val="16"/>
        </w:numPr>
        <w:ind w:left="113" w:right="113"/>
        <w:jc w:val="left"/>
        <w:outlineLvl w:val="0"/>
        <w:rPr>
          <w:szCs w:val="28"/>
        </w:rPr>
      </w:pPr>
      <w:r w:rsidRPr="004D49C0">
        <w:rPr>
          <w:szCs w:val="28"/>
        </w:rPr>
        <w:t>Иные трудовые права</w:t>
      </w:r>
      <w:r w:rsidR="001360BB" w:rsidRPr="004D49C0">
        <w:rPr>
          <w:szCs w:val="28"/>
        </w:rPr>
        <w:t>, меры социальной поддержки, установленные федеральными законами и законодательными актами субъектов РСО-Алания;</w:t>
      </w:r>
    </w:p>
    <w:p w:rsidR="001360BB" w:rsidRPr="004D49C0" w:rsidRDefault="001360BB" w:rsidP="00DF2481">
      <w:pPr>
        <w:spacing w:after="0" w:line="360" w:lineRule="auto"/>
        <w:ind w:left="113" w:right="113"/>
        <w:outlineLvl w:val="0"/>
        <w:rPr>
          <w:rFonts w:ascii="Times New Roman" w:hAnsi="Times New Roman" w:cs="Times New Roman"/>
          <w:sz w:val="28"/>
          <w:szCs w:val="28"/>
        </w:rPr>
      </w:pPr>
      <w:r w:rsidRPr="004D49C0">
        <w:rPr>
          <w:rFonts w:ascii="Times New Roman" w:hAnsi="Times New Roman" w:cs="Times New Roman"/>
          <w:sz w:val="28"/>
          <w:szCs w:val="28"/>
        </w:rPr>
        <w:t>4.2.3. Рабочее время педагогического работника:</w:t>
      </w:r>
    </w:p>
    <w:p w:rsidR="001360BB" w:rsidRPr="004D49C0" w:rsidRDefault="001360BB" w:rsidP="00DF2481">
      <w:pPr>
        <w:pStyle w:val="a6"/>
        <w:numPr>
          <w:ilvl w:val="0"/>
          <w:numId w:val="17"/>
        </w:numPr>
        <w:ind w:left="113" w:right="113"/>
        <w:jc w:val="left"/>
        <w:outlineLvl w:val="0"/>
        <w:rPr>
          <w:szCs w:val="28"/>
        </w:rPr>
      </w:pPr>
      <w:r w:rsidRPr="004D49C0">
        <w:rPr>
          <w:szCs w:val="28"/>
        </w:rPr>
        <w:t>Учебная(преподавательская, воспитательская,</w:t>
      </w:r>
      <w:r w:rsidR="0014553E" w:rsidRPr="004D49C0">
        <w:rPr>
          <w:szCs w:val="28"/>
        </w:rPr>
        <w:t xml:space="preserve"> </w:t>
      </w:r>
      <w:r w:rsidRPr="004D49C0">
        <w:rPr>
          <w:szCs w:val="28"/>
        </w:rPr>
        <w:t>индивидуальная работа с обучающимися)</w:t>
      </w:r>
    </w:p>
    <w:p w:rsidR="001360BB" w:rsidRPr="004D49C0" w:rsidRDefault="001360BB" w:rsidP="00DF2481">
      <w:pPr>
        <w:pStyle w:val="a6"/>
        <w:numPr>
          <w:ilvl w:val="0"/>
          <w:numId w:val="17"/>
        </w:numPr>
        <w:ind w:left="113" w:right="113"/>
        <w:jc w:val="left"/>
        <w:outlineLvl w:val="0"/>
        <w:rPr>
          <w:szCs w:val="28"/>
        </w:rPr>
      </w:pPr>
      <w:r w:rsidRPr="004D49C0">
        <w:rPr>
          <w:szCs w:val="28"/>
        </w:rPr>
        <w:t>Научная, творческая, исследовательская работа;</w:t>
      </w:r>
    </w:p>
    <w:p w:rsidR="001360BB" w:rsidRPr="004D49C0" w:rsidRDefault="001360BB" w:rsidP="00DF2481">
      <w:pPr>
        <w:pStyle w:val="a6"/>
        <w:numPr>
          <w:ilvl w:val="0"/>
          <w:numId w:val="17"/>
        </w:numPr>
        <w:ind w:left="113" w:right="113"/>
        <w:jc w:val="left"/>
        <w:outlineLvl w:val="0"/>
        <w:rPr>
          <w:szCs w:val="28"/>
        </w:rPr>
      </w:pPr>
      <w:r w:rsidRPr="004D49C0">
        <w:rPr>
          <w:szCs w:val="28"/>
        </w:rPr>
        <w:t>Другая педагогическая работа</w:t>
      </w:r>
      <w:r w:rsidR="0014553E" w:rsidRPr="004D49C0">
        <w:rPr>
          <w:szCs w:val="28"/>
        </w:rPr>
        <w:t>, предусмотренная должностными обязанностями, или индивидуальным планом</w:t>
      </w:r>
      <w:r w:rsidR="00123035">
        <w:rPr>
          <w:szCs w:val="28"/>
        </w:rPr>
        <w:t xml:space="preserve"> </w:t>
      </w:r>
      <w:r w:rsidR="0014553E" w:rsidRPr="004D49C0">
        <w:rPr>
          <w:szCs w:val="28"/>
        </w:rPr>
        <w:t>( методическая, подготовительная,</w:t>
      </w:r>
      <w:r w:rsidR="00123035">
        <w:rPr>
          <w:szCs w:val="28"/>
        </w:rPr>
        <w:t xml:space="preserve"> </w:t>
      </w:r>
      <w:r w:rsidR="0014553E" w:rsidRPr="004D49C0">
        <w:rPr>
          <w:szCs w:val="28"/>
        </w:rPr>
        <w:t>о</w:t>
      </w:r>
      <w:r w:rsidR="00123035">
        <w:rPr>
          <w:szCs w:val="28"/>
        </w:rPr>
        <w:t>р</w:t>
      </w:r>
      <w:r w:rsidR="0014553E" w:rsidRPr="004D49C0">
        <w:rPr>
          <w:szCs w:val="28"/>
        </w:rPr>
        <w:t>ганизационная,</w:t>
      </w:r>
      <w:r w:rsidR="00123035">
        <w:rPr>
          <w:szCs w:val="28"/>
        </w:rPr>
        <w:t xml:space="preserve"> </w:t>
      </w:r>
      <w:r w:rsidR="0014553E" w:rsidRPr="004D49C0">
        <w:rPr>
          <w:szCs w:val="28"/>
        </w:rPr>
        <w:t>диагностическая,</w:t>
      </w:r>
      <w:r w:rsidR="00123035">
        <w:rPr>
          <w:szCs w:val="28"/>
        </w:rPr>
        <w:t xml:space="preserve"> </w:t>
      </w:r>
      <w:r w:rsidR="0014553E" w:rsidRPr="004D49C0">
        <w:rPr>
          <w:szCs w:val="28"/>
        </w:rPr>
        <w:t>работа по ведению мониторинга, работа предусмотренная планами мероприятий, проводимых с обучающимися;</w:t>
      </w:r>
    </w:p>
    <w:p w:rsidR="0014553E" w:rsidRPr="004D49C0" w:rsidRDefault="0014553E" w:rsidP="008E6C15">
      <w:pPr>
        <w:spacing w:after="0" w:line="360" w:lineRule="auto"/>
        <w:ind w:left="426" w:right="113" w:hanging="993"/>
        <w:outlineLvl w:val="0"/>
        <w:rPr>
          <w:rFonts w:ascii="Times New Roman" w:hAnsi="Times New Roman" w:cs="Times New Roman"/>
          <w:sz w:val="28"/>
          <w:szCs w:val="28"/>
        </w:rPr>
      </w:pPr>
      <w:r w:rsidRPr="004D49C0">
        <w:rPr>
          <w:rFonts w:ascii="Times New Roman" w:hAnsi="Times New Roman" w:cs="Times New Roman"/>
          <w:b/>
          <w:sz w:val="28"/>
          <w:szCs w:val="28"/>
        </w:rPr>
        <w:t>4.2.4</w:t>
      </w:r>
      <w:r w:rsidRPr="004D49C0">
        <w:rPr>
          <w:rFonts w:ascii="Times New Roman" w:hAnsi="Times New Roman" w:cs="Times New Roman"/>
          <w:sz w:val="28"/>
          <w:szCs w:val="28"/>
        </w:rPr>
        <w:t>. Локальные акты</w:t>
      </w:r>
      <w:r w:rsidR="00A05257" w:rsidRPr="004D49C0">
        <w:rPr>
          <w:rFonts w:ascii="Times New Roman" w:hAnsi="Times New Roman" w:cs="Times New Roman"/>
          <w:sz w:val="28"/>
          <w:szCs w:val="28"/>
        </w:rPr>
        <w:t>,</w:t>
      </w:r>
      <w:r w:rsidRPr="004D49C0">
        <w:rPr>
          <w:rFonts w:ascii="Times New Roman" w:hAnsi="Times New Roman" w:cs="Times New Roman"/>
          <w:sz w:val="28"/>
          <w:szCs w:val="28"/>
        </w:rPr>
        <w:t xml:space="preserve"> определяющие режим рабочего времени и времени отдыха педработника</w:t>
      </w:r>
      <w:r w:rsidR="00A05257" w:rsidRPr="004D49C0">
        <w:rPr>
          <w:rFonts w:ascii="Times New Roman" w:hAnsi="Times New Roman" w:cs="Times New Roman"/>
          <w:sz w:val="28"/>
          <w:szCs w:val="28"/>
        </w:rPr>
        <w:t xml:space="preserve"> (ч.7 ст.47)</w:t>
      </w:r>
    </w:p>
    <w:p w:rsidR="00136CC8" w:rsidRPr="004D49C0" w:rsidRDefault="00136CC8" w:rsidP="008E6C15">
      <w:pPr>
        <w:pStyle w:val="a6"/>
        <w:numPr>
          <w:ilvl w:val="0"/>
          <w:numId w:val="37"/>
        </w:numPr>
        <w:ind w:right="113"/>
        <w:jc w:val="left"/>
        <w:outlineLvl w:val="0"/>
        <w:rPr>
          <w:szCs w:val="28"/>
        </w:rPr>
      </w:pPr>
      <w:r w:rsidRPr="004D49C0">
        <w:rPr>
          <w:szCs w:val="28"/>
        </w:rPr>
        <w:t>Правила внутреннего трудового распорядка;</w:t>
      </w:r>
    </w:p>
    <w:p w:rsidR="00136CC8" w:rsidRPr="004D49C0" w:rsidRDefault="00136CC8" w:rsidP="008E6C15">
      <w:pPr>
        <w:pStyle w:val="a6"/>
        <w:numPr>
          <w:ilvl w:val="0"/>
          <w:numId w:val="37"/>
        </w:numPr>
        <w:ind w:right="113"/>
        <w:jc w:val="left"/>
        <w:outlineLvl w:val="0"/>
        <w:rPr>
          <w:szCs w:val="28"/>
        </w:rPr>
      </w:pPr>
      <w:r w:rsidRPr="004D49C0">
        <w:rPr>
          <w:szCs w:val="28"/>
        </w:rPr>
        <w:t>Графики работы и сетки занятий;</w:t>
      </w:r>
    </w:p>
    <w:p w:rsidR="00136CC8" w:rsidRPr="004D49C0" w:rsidRDefault="00136CC8" w:rsidP="008E6C15">
      <w:pPr>
        <w:pStyle w:val="a6"/>
        <w:numPr>
          <w:ilvl w:val="0"/>
          <w:numId w:val="37"/>
        </w:numPr>
        <w:ind w:right="113"/>
        <w:jc w:val="left"/>
        <w:outlineLvl w:val="0"/>
        <w:rPr>
          <w:szCs w:val="28"/>
        </w:rPr>
      </w:pPr>
      <w:r w:rsidRPr="004D49C0">
        <w:rPr>
          <w:szCs w:val="28"/>
        </w:rPr>
        <w:t>Контрактный договор;</w:t>
      </w:r>
    </w:p>
    <w:p w:rsidR="00136CC8" w:rsidRPr="004D49C0" w:rsidRDefault="00136CC8" w:rsidP="008E6C15">
      <w:pPr>
        <w:pStyle w:val="a6"/>
        <w:numPr>
          <w:ilvl w:val="0"/>
          <w:numId w:val="37"/>
        </w:numPr>
        <w:ind w:right="113"/>
        <w:jc w:val="left"/>
        <w:outlineLvl w:val="0"/>
        <w:rPr>
          <w:szCs w:val="28"/>
        </w:rPr>
      </w:pPr>
      <w:r w:rsidRPr="004D49C0">
        <w:rPr>
          <w:szCs w:val="28"/>
        </w:rPr>
        <w:t>Коллективный договор;</w:t>
      </w:r>
    </w:p>
    <w:p w:rsidR="00136CC8" w:rsidRPr="008E6C15" w:rsidRDefault="00136CC8" w:rsidP="008E6C15">
      <w:pPr>
        <w:spacing w:after="0" w:line="360" w:lineRule="auto"/>
        <w:ind w:left="113" w:right="113" w:hanging="680"/>
        <w:outlineLvl w:val="0"/>
        <w:rPr>
          <w:rFonts w:ascii="Times New Roman" w:hAnsi="Times New Roman" w:cs="Times New Roman"/>
          <w:sz w:val="28"/>
          <w:szCs w:val="28"/>
        </w:rPr>
      </w:pPr>
      <w:r w:rsidRPr="008E6C15">
        <w:rPr>
          <w:rFonts w:ascii="Times New Roman" w:hAnsi="Times New Roman" w:cs="Times New Roman"/>
          <w:b/>
          <w:sz w:val="28"/>
          <w:szCs w:val="28"/>
        </w:rPr>
        <w:lastRenderedPageBreak/>
        <w:t>4.3</w:t>
      </w:r>
      <w:r w:rsidRPr="008E6C15">
        <w:rPr>
          <w:rFonts w:ascii="Times New Roman" w:hAnsi="Times New Roman" w:cs="Times New Roman"/>
          <w:sz w:val="28"/>
          <w:szCs w:val="28"/>
        </w:rPr>
        <w:t>.  Обязанности и ответственность педагогических работников:</w:t>
      </w:r>
    </w:p>
    <w:p w:rsidR="00136CC8" w:rsidRPr="008E6C15" w:rsidRDefault="00136CC8" w:rsidP="00DF2481">
      <w:pPr>
        <w:pStyle w:val="a6"/>
        <w:numPr>
          <w:ilvl w:val="0"/>
          <w:numId w:val="19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Осуществлять свою деятельность на высоком профессиональном уровне в соответствии с утвержденной рабочей программой.</w:t>
      </w:r>
    </w:p>
    <w:p w:rsidR="00D04F1D" w:rsidRPr="008E6C15" w:rsidRDefault="00D04F1D" w:rsidP="00DF2481">
      <w:pPr>
        <w:pStyle w:val="a6"/>
        <w:numPr>
          <w:ilvl w:val="0"/>
          <w:numId w:val="19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Соблюдать правовые, этические нравственные нормы, следовать требованиям профессиональной этики.</w:t>
      </w:r>
    </w:p>
    <w:p w:rsidR="00D04F1D" w:rsidRPr="008E6C15" w:rsidRDefault="00D04F1D" w:rsidP="00DF2481">
      <w:pPr>
        <w:pStyle w:val="a6"/>
        <w:numPr>
          <w:ilvl w:val="0"/>
          <w:numId w:val="19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Уважать честь и достоинство обучающихся и других участников образовательных отношений.</w:t>
      </w:r>
    </w:p>
    <w:p w:rsidR="00D04F1D" w:rsidRPr="008E6C15" w:rsidRDefault="00D04F1D" w:rsidP="00DF2481">
      <w:pPr>
        <w:pStyle w:val="a6"/>
        <w:numPr>
          <w:ilvl w:val="0"/>
          <w:numId w:val="19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Развивать  у  обучающихся  познавательную активность, самостоятельность, инициативу, творческие способности, формировать гражданскую позицию, способность к труду и жизни, в условиях современного мира, формировать у обучающихся культуру здорового и безопасного образа жизни.</w:t>
      </w:r>
    </w:p>
    <w:p w:rsidR="00D04F1D" w:rsidRPr="008E6C15" w:rsidRDefault="00D04F1D" w:rsidP="00DF2481">
      <w:pPr>
        <w:pStyle w:val="a6"/>
        <w:numPr>
          <w:ilvl w:val="0"/>
          <w:numId w:val="19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Применять педагогически обоснованные и обеспечивающие высокое качество образования  формы, методы обучения воспитания.</w:t>
      </w:r>
    </w:p>
    <w:p w:rsidR="00D04F1D" w:rsidRPr="008E6C15" w:rsidRDefault="00D04F1D" w:rsidP="00DF2481">
      <w:pPr>
        <w:pStyle w:val="a6"/>
        <w:numPr>
          <w:ilvl w:val="0"/>
          <w:numId w:val="19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Учитывать особенности психофизического развития обучающихся и состояния их здоровья, соблюдать специальные условия, необходимые для получения образования, лицами с ограниченными возможностями здоровья, взаимодействовать при необходимости с медицинскими организациями.</w:t>
      </w:r>
    </w:p>
    <w:p w:rsidR="00D04F1D" w:rsidRPr="008E6C15" w:rsidRDefault="00D04F1D" w:rsidP="00DF2481">
      <w:pPr>
        <w:pStyle w:val="a6"/>
        <w:numPr>
          <w:ilvl w:val="0"/>
          <w:numId w:val="19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Систематически раз в 3 года, повышать свой профессиональный уровень.</w:t>
      </w:r>
    </w:p>
    <w:p w:rsidR="00D04F1D" w:rsidRPr="008E6C15" w:rsidRDefault="00D04F1D" w:rsidP="00DF2481">
      <w:pPr>
        <w:pStyle w:val="a6"/>
        <w:numPr>
          <w:ilvl w:val="0"/>
          <w:numId w:val="19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Обязательно раз в 5 лет, каждый педагог, не имеющий категории независимо от желания и стажа должен проходит аттестацию с целью подтверждения в соответствии занимаемой должности (приказ МО и науки РФ от 24.03.2010г №209)</w:t>
      </w:r>
      <w:r w:rsidR="003469C7" w:rsidRPr="008E6C15">
        <w:rPr>
          <w:szCs w:val="28"/>
        </w:rPr>
        <w:t>.</w:t>
      </w:r>
    </w:p>
    <w:p w:rsidR="003469C7" w:rsidRPr="008E6C15" w:rsidRDefault="003469C7" w:rsidP="00DF2481">
      <w:pPr>
        <w:pStyle w:val="a6"/>
        <w:numPr>
          <w:ilvl w:val="0"/>
          <w:numId w:val="19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Проходить предварительные при поступлении на работу и периодические мед.</w:t>
      </w:r>
      <w:r w:rsidR="00123035">
        <w:rPr>
          <w:szCs w:val="28"/>
        </w:rPr>
        <w:t xml:space="preserve"> </w:t>
      </w:r>
      <w:r w:rsidRPr="008E6C15">
        <w:rPr>
          <w:szCs w:val="28"/>
        </w:rPr>
        <w:t>осмотры, а так же внеочередные мед</w:t>
      </w:r>
      <w:r w:rsidR="00123035">
        <w:rPr>
          <w:szCs w:val="28"/>
        </w:rPr>
        <w:t xml:space="preserve"> </w:t>
      </w:r>
      <w:r w:rsidRPr="008E6C15">
        <w:rPr>
          <w:szCs w:val="28"/>
        </w:rPr>
        <w:t>.осмотры  по направлению руководителя, при поступление  иметь при себе освидетельствование об отсутствии судимости, ежегодно проходить осмотр у нарколога и психиатра.</w:t>
      </w:r>
    </w:p>
    <w:p w:rsidR="003469C7" w:rsidRPr="008E6C15" w:rsidRDefault="003469C7" w:rsidP="00DF2481">
      <w:pPr>
        <w:pStyle w:val="a6"/>
        <w:numPr>
          <w:ilvl w:val="0"/>
          <w:numId w:val="19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Проходить в установленном законом РФ в порядке обучения и проверку знаний и навыков в области охраны труда.</w:t>
      </w:r>
    </w:p>
    <w:p w:rsidR="003469C7" w:rsidRPr="008E6C15" w:rsidRDefault="00D07226" w:rsidP="008E6C15">
      <w:pPr>
        <w:pStyle w:val="a6"/>
        <w:numPr>
          <w:ilvl w:val="0"/>
          <w:numId w:val="19"/>
        </w:numPr>
        <w:ind w:left="0" w:right="113" w:hanging="426"/>
        <w:jc w:val="left"/>
        <w:outlineLvl w:val="0"/>
        <w:rPr>
          <w:szCs w:val="28"/>
        </w:rPr>
      </w:pPr>
      <w:r w:rsidRPr="008E6C15">
        <w:rPr>
          <w:szCs w:val="28"/>
        </w:rPr>
        <w:lastRenderedPageBreak/>
        <w:t>Соблюдать устав образовательного учреждения</w:t>
      </w:r>
      <w:r w:rsidR="003469C7" w:rsidRPr="008E6C15">
        <w:rPr>
          <w:szCs w:val="28"/>
        </w:rPr>
        <w:t>, положение о структурном образоват</w:t>
      </w:r>
      <w:r w:rsidRPr="008E6C15">
        <w:rPr>
          <w:szCs w:val="28"/>
        </w:rPr>
        <w:t>ельном подразделении учреждения</w:t>
      </w:r>
      <w:r w:rsidR="003469C7" w:rsidRPr="008E6C15">
        <w:rPr>
          <w:szCs w:val="28"/>
        </w:rPr>
        <w:t>, осуществляющий обучение,</w:t>
      </w:r>
      <w:r w:rsidR="001F2969" w:rsidRPr="008E6C15">
        <w:rPr>
          <w:szCs w:val="28"/>
        </w:rPr>
        <w:t xml:space="preserve"> </w:t>
      </w:r>
      <w:r w:rsidR="003469C7" w:rsidRPr="008E6C15">
        <w:rPr>
          <w:szCs w:val="28"/>
        </w:rPr>
        <w:t>правила внутреннего трудового распорядка, коллективный договор и др.</w:t>
      </w:r>
    </w:p>
    <w:p w:rsidR="008E6C15" w:rsidRPr="001C55F2" w:rsidRDefault="008E6C15" w:rsidP="001C55F2">
      <w:pPr>
        <w:ind w:right="113"/>
        <w:outlineLvl w:val="0"/>
        <w:rPr>
          <w:b/>
          <w:sz w:val="32"/>
          <w:szCs w:val="32"/>
        </w:rPr>
      </w:pPr>
      <w:r w:rsidRPr="001C55F2">
        <w:rPr>
          <w:b/>
          <w:sz w:val="32"/>
          <w:szCs w:val="32"/>
        </w:rPr>
        <w:t xml:space="preserve"> 5.Управление образовательным учреждением.</w:t>
      </w:r>
    </w:p>
    <w:p w:rsidR="001F2969" w:rsidRPr="008E6C15" w:rsidRDefault="00940A43" w:rsidP="008E6C15">
      <w:pPr>
        <w:pStyle w:val="a6"/>
        <w:ind w:left="0" w:right="113" w:hanging="567"/>
        <w:jc w:val="left"/>
        <w:outlineLvl w:val="0"/>
        <w:rPr>
          <w:szCs w:val="28"/>
        </w:rPr>
      </w:pPr>
      <w:r w:rsidRPr="008E6C15">
        <w:rPr>
          <w:b/>
          <w:szCs w:val="28"/>
        </w:rPr>
        <w:t>5.1</w:t>
      </w:r>
      <w:r w:rsidRPr="008E6C15">
        <w:rPr>
          <w:szCs w:val="28"/>
        </w:rPr>
        <w:t xml:space="preserve">. </w:t>
      </w:r>
      <w:r w:rsidR="008E6C15">
        <w:rPr>
          <w:szCs w:val="28"/>
        </w:rPr>
        <w:t xml:space="preserve"> </w:t>
      </w:r>
      <w:r w:rsidRPr="008E6C15">
        <w:rPr>
          <w:szCs w:val="28"/>
        </w:rPr>
        <w:t>Управление учреждением</w:t>
      </w:r>
      <w:r w:rsidR="001F2969" w:rsidRPr="008E6C15">
        <w:rPr>
          <w:szCs w:val="28"/>
        </w:rPr>
        <w:t xml:space="preserve"> осуществляется на основе сочетания принципов единоначалия и коллегиональности.</w:t>
      </w:r>
    </w:p>
    <w:p w:rsidR="001F2969" w:rsidRPr="008E6C15" w:rsidRDefault="001F2969" w:rsidP="008E6C15">
      <w:pPr>
        <w:pStyle w:val="a6"/>
        <w:ind w:left="113" w:right="113" w:hanging="680"/>
        <w:jc w:val="left"/>
        <w:outlineLvl w:val="0"/>
        <w:rPr>
          <w:szCs w:val="28"/>
        </w:rPr>
      </w:pPr>
      <w:r w:rsidRPr="008E6C15">
        <w:rPr>
          <w:b/>
          <w:szCs w:val="28"/>
        </w:rPr>
        <w:t>5.2.</w:t>
      </w:r>
      <w:r w:rsidRPr="008E6C15">
        <w:rPr>
          <w:szCs w:val="28"/>
        </w:rPr>
        <w:t xml:space="preserve"> Управление </w:t>
      </w:r>
      <w:r w:rsidR="00940A43" w:rsidRPr="008E6C15">
        <w:rPr>
          <w:szCs w:val="28"/>
        </w:rPr>
        <w:t xml:space="preserve">учреждением </w:t>
      </w:r>
      <w:r w:rsidRPr="008E6C15">
        <w:rPr>
          <w:szCs w:val="28"/>
        </w:rPr>
        <w:t xml:space="preserve"> осуществляют: </w:t>
      </w:r>
    </w:p>
    <w:p w:rsidR="001F2969" w:rsidRPr="008E6C15" w:rsidRDefault="001F2969" w:rsidP="00DF2481">
      <w:pPr>
        <w:pStyle w:val="a6"/>
        <w:numPr>
          <w:ilvl w:val="0"/>
          <w:numId w:val="20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 xml:space="preserve">Администрация </w:t>
      </w:r>
      <w:r w:rsidRPr="00577C76">
        <w:rPr>
          <w:szCs w:val="28"/>
        </w:rPr>
        <w:t>Дигорского района</w:t>
      </w:r>
      <w:r w:rsidRPr="008E6C15">
        <w:rPr>
          <w:szCs w:val="28"/>
        </w:rPr>
        <w:t>;</w:t>
      </w:r>
    </w:p>
    <w:p w:rsidR="001F2969" w:rsidRPr="008E6C15" w:rsidRDefault="00B928B4" w:rsidP="00DF2481">
      <w:pPr>
        <w:pStyle w:val="a6"/>
        <w:numPr>
          <w:ilvl w:val="0"/>
          <w:numId w:val="20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Заведующий</w:t>
      </w:r>
      <w:r w:rsidR="00940A43" w:rsidRPr="008E6C15">
        <w:rPr>
          <w:szCs w:val="28"/>
        </w:rPr>
        <w:t xml:space="preserve"> учреждением</w:t>
      </w:r>
      <w:r w:rsidR="001F2969" w:rsidRPr="008E6C15">
        <w:rPr>
          <w:szCs w:val="28"/>
        </w:rPr>
        <w:t>;</w:t>
      </w:r>
    </w:p>
    <w:p w:rsidR="001F2969" w:rsidRPr="008E6C15" w:rsidRDefault="001F2969" w:rsidP="00DF2481">
      <w:pPr>
        <w:pStyle w:val="a6"/>
        <w:numPr>
          <w:ilvl w:val="0"/>
          <w:numId w:val="20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Общее собрание трудового коллектива</w:t>
      </w:r>
      <w:r w:rsidR="0031469F" w:rsidRPr="008E6C15">
        <w:rPr>
          <w:szCs w:val="28"/>
        </w:rPr>
        <w:t>;</w:t>
      </w:r>
    </w:p>
    <w:p w:rsidR="0031469F" w:rsidRPr="008E6C15" w:rsidRDefault="0031469F" w:rsidP="008E6C15">
      <w:pPr>
        <w:pStyle w:val="a6"/>
        <w:numPr>
          <w:ilvl w:val="0"/>
          <w:numId w:val="20"/>
        </w:numPr>
        <w:ind w:left="113" w:right="113" w:hanging="680"/>
        <w:jc w:val="left"/>
        <w:outlineLvl w:val="0"/>
        <w:rPr>
          <w:szCs w:val="28"/>
        </w:rPr>
      </w:pPr>
      <w:r w:rsidRPr="008E6C15">
        <w:rPr>
          <w:szCs w:val="28"/>
        </w:rPr>
        <w:t>Педагогический совет;</w:t>
      </w:r>
    </w:p>
    <w:p w:rsidR="0031469F" w:rsidRPr="008E6C15" w:rsidRDefault="0031469F" w:rsidP="00DF2481">
      <w:pPr>
        <w:pStyle w:val="a6"/>
        <w:numPr>
          <w:ilvl w:val="0"/>
          <w:numId w:val="20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Родительский комитет обучающихся;</w:t>
      </w:r>
    </w:p>
    <w:p w:rsidR="0031469F" w:rsidRPr="00577C76" w:rsidRDefault="0031469F" w:rsidP="008E6C15">
      <w:pPr>
        <w:spacing w:after="0" w:line="360" w:lineRule="auto"/>
        <w:ind w:left="113" w:right="113" w:hanging="680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8E6C15">
        <w:rPr>
          <w:rFonts w:ascii="Times New Roman" w:hAnsi="Times New Roman" w:cs="Times New Roman"/>
          <w:b/>
          <w:sz w:val="28"/>
          <w:szCs w:val="28"/>
        </w:rPr>
        <w:t>5.3</w:t>
      </w:r>
      <w:r w:rsidRPr="008E6C15">
        <w:rPr>
          <w:rFonts w:ascii="Times New Roman" w:hAnsi="Times New Roman" w:cs="Times New Roman"/>
          <w:sz w:val="28"/>
          <w:szCs w:val="28"/>
        </w:rPr>
        <w:t xml:space="preserve">. Компетенция администрации </w:t>
      </w:r>
      <w:r w:rsidRPr="00577C76">
        <w:rPr>
          <w:rFonts w:ascii="Times New Roman" w:hAnsi="Times New Roman" w:cs="Times New Roman"/>
          <w:sz w:val="28"/>
          <w:szCs w:val="28"/>
        </w:rPr>
        <w:t>Дигорского района:</w:t>
      </w:r>
    </w:p>
    <w:p w:rsidR="0031469F" w:rsidRPr="008E6C15" w:rsidRDefault="00940A43" w:rsidP="00DF2481">
      <w:pPr>
        <w:pStyle w:val="a6"/>
        <w:numPr>
          <w:ilvl w:val="0"/>
          <w:numId w:val="21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Утверждение устава учреждения</w:t>
      </w:r>
      <w:r w:rsidR="0031469F" w:rsidRPr="008E6C15">
        <w:rPr>
          <w:szCs w:val="28"/>
        </w:rPr>
        <w:t>, изменени</w:t>
      </w:r>
      <w:r w:rsidRPr="008E6C15">
        <w:rPr>
          <w:szCs w:val="28"/>
        </w:rPr>
        <w:t>я в нем</w:t>
      </w:r>
      <w:r w:rsidR="00A329B6" w:rsidRPr="008E6C15">
        <w:rPr>
          <w:szCs w:val="28"/>
        </w:rPr>
        <w:t>;</w:t>
      </w:r>
    </w:p>
    <w:p w:rsidR="00A329B6" w:rsidRPr="008E6C15" w:rsidRDefault="00A329B6" w:rsidP="00DF2481">
      <w:pPr>
        <w:pStyle w:val="a6"/>
        <w:numPr>
          <w:ilvl w:val="0"/>
          <w:numId w:val="21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Формирование и утверждение му</w:t>
      </w:r>
      <w:r w:rsidR="00940A43" w:rsidRPr="008E6C15">
        <w:rPr>
          <w:szCs w:val="28"/>
        </w:rPr>
        <w:t>ниципального задания учреждения</w:t>
      </w:r>
      <w:r w:rsidRPr="008E6C15">
        <w:rPr>
          <w:szCs w:val="28"/>
        </w:rPr>
        <w:t xml:space="preserve"> в соответствии с видами деятельности, отнесенными настоящим Уставом к основной деятельности, и финансовое обеспечение  выполнения этого задания;</w:t>
      </w:r>
    </w:p>
    <w:p w:rsidR="00A329B6" w:rsidRPr="008E6C15" w:rsidRDefault="00A329B6" w:rsidP="00DF2481">
      <w:pPr>
        <w:pStyle w:val="a6"/>
        <w:numPr>
          <w:ilvl w:val="0"/>
          <w:numId w:val="21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Установление платы взимаемой с родителей (далее, родительская плата) обучающихся за присмотр  и уход за ребенком, ее размеры;</w:t>
      </w:r>
    </w:p>
    <w:p w:rsidR="00A329B6" w:rsidRPr="008E6C15" w:rsidRDefault="00A329B6" w:rsidP="00DF2481">
      <w:pPr>
        <w:pStyle w:val="a6"/>
        <w:numPr>
          <w:ilvl w:val="0"/>
          <w:numId w:val="21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 xml:space="preserve">Принятие решения о снижении размера родительской платы, или о не взимании ее с отдельных категорий родителей (законных представителей родителей) обучающихся в случаях и порядке, определяемых администрацией </w:t>
      </w:r>
      <w:r w:rsidRPr="00577C76">
        <w:rPr>
          <w:szCs w:val="28"/>
        </w:rPr>
        <w:t>Дигорского района;</w:t>
      </w:r>
    </w:p>
    <w:p w:rsidR="00A329B6" w:rsidRPr="008E6C15" w:rsidRDefault="00A329B6" w:rsidP="00DF2481">
      <w:pPr>
        <w:pStyle w:val="a6"/>
        <w:numPr>
          <w:ilvl w:val="0"/>
          <w:numId w:val="21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Утверждение передаточного акта или разделительного баланса;</w:t>
      </w:r>
    </w:p>
    <w:p w:rsidR="00A329B6" w:rsidRPr="008E6C15" w:rsidRDefault="00A329B6" w:rsidP="00DF2481">
      <w:pPr>
        <w:pStyle w:val="a6"/>
        <w:numPr>
          <w:ilvl w:val="0"/>
          <w:numId w:val="21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Принятие решения о реорганизации или ликвидации на основании положительного заключения комиссии по оценке последствий такого решения и с учетом мнения жителей г.</w:t>
      </w:r>
      <w:r w:rsidR="00123035">
        <w:rPr>
          <w:szCs w:val="28"/>
        </w:rPr>
        <w:t xml:space="preserve"> </w:t>
      </w:r>
      <w:r w:rsidRPr="008E6C15">
        <w:rPr>
          <w:szCs w:val="28"/>
        </w:rPr>
        <w:t>Дигора;</w:t>
      </w:r>
    </w:p>
    <w:p w:rsidR="00A329B6" w:rsidRPr="008E6C15" w:rsidRDefault="00A329B6" w:rsidP="00DF2481">
      <w:pPr>
        <w:pStyle w:val="a6"/>
        <w:numPr>
          <w:ilvl w:val="0"/>
          <w:numId w:val="21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lastRenderedPageBreak/>
        <w:t>Наз</w:t>
      </w:r>
      <w:r w:rsidR="00940A43" w:rsidRPr="008E6C15">
        <w:rPr>
          <w:szCs w:val="28"/>
        </w:rPr>
        <w:t>начение заведующего учреждением</w:t>
      </w:r>
      <w:r w:rsidRPr="008E6C15">
        <w:rPr>
          <w:szCs w:val="28"/>
        </w:rPr>
        <w:t xml:space="preserve"> и прекращения его полномочий ,а также заключения и прекращения трудового договора с ним;</w:t>
      </w:r>
    </w:p>
    <w:p w:rsidR="00A329B6" w:rsidRPr="008E6C15" w:rsidRDefault="00A329B6" w:rsidP="00DF2481">
      <w:pPr>
        <w:pStyle w:val="a6"/>
        <w:numPr>
          <w:ilvl w:val="0"/>
          <w:numId w:val="21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Установление порядка и сроков проведения аттестации кандидатов, на должность</w:t>
      </w:r>
      <w:r w:rsidR="00B928B4" w:rsidRPr="008E6C15">
        <w:rPr>
          <w:szCs w:val="28"/>
        </w:rPr>
        <w:t xml:space="preserve">   </w:t>
      </w:r>
      <w:r w:rsidR="00940A43" w:rsidRPr="008E6C15">
        <w:rPr>
          <w:szCs w:val="28"/>
        </w:rPr>
        <w:t xml:space="preserve"> заведующего учреждением</w:t>
      </w:r>
      <w:r w:rsidRPr="008E6C15">
        <w:rPr>
          <w:szCs w:val="28"/>
        </w:rPr>
        <w:t>;</w:t>
      </w:r>
    </w:p>
    <w:p w:rsidR="00A329B6" w:rsidRPr="008E6C15" w:rsidRDefault="00A329B6" w:rsidP="00DF2481">
      <w:pPr>
        <w:pStyle w:val="a6"/>
        <w:numPr>
          <w:ilvl w:val="0"/>
          <w:numId w:val="21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Установление порядка составления и утверждения отчета о резу</w:t>
      </w:r>
      <w:r w:rsidR="00940A43" w:rsidRPr="008E6C15">
        <w:rPr>
          <w:szCs w:val="28"/>
        </w:rPr>
        <w:t>льтатах деятельности Учреждения</w:t>
      </w:r>
      <w:r w:rsidRPr="008E6C15">
        <w:rPr>
          <w:szCs w:val="28"/>
        </w:rPr>
        <w:t xml:space="preserve"> и об использовании закрепленного за ним муниципального имущества</w:t>
      </w:r>
      <w:r w:rsidR="005927C5" w:rsidRPr="008E6C15">
        <w:rPr>
          <w:szCs w:val="28"/>
        </w:rPr>
        <w:t>;</w:t>
      </w:r>
    </w:p>
    <w:p w:rsidR="005927C5" w:rsidRPr="008E6C15" w:rsidRDefault="005927C5" w:rsidP="00DF2481">
      <w:pPr>
        <w:pStyle w:val="a6"/>
        <w:numPr>
          <w:ilvl w:val="0"/>
          <w:numId w:val="21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Заключения сог</w:t>
      </w:r>
      <w:r w:rsidR="00940A43" w:rsidRPr="008E6C15">
        <w:rPr>
          <w:szCs w:val="28"/>
        </w:rPr>
        <w:t>лашения об открытии Учреждения</w:t>
      </w:r>
      <w:r w:rsidRPr="008E6C15">
        <w:rPr>
          <w:szCs w:val="28"/>
        </w:rPr>
        <w:t xml:space="preserve"> лицевых счетов в территориальном органе федерального казначейства;</w:t>
      </w:r>
    </w:p>
    <w:p w:rsidR="005927C5" w:rsidRPr="008E6C15" w:rsidRDefault="005927C5" w:rsidP="00DF2481">
      <w:pPr>
        <w:pStyle w:val="a6"/>
        <w:numPr>
          <w:ilvl w:val="0"/>
          <w:numId w:val="21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Утверждение формы и плана финансово-хозяйственной деятельности;</w:t>
      </w:r>
    </w:p>
    <w:p w:rsidR="005927C5" w:rsidRPr="008E6C15" w:rsidRDefault="005927C5" w:rsidP="00DF2481">
      <w:pPr>
        <w:pStyle w:val="a6"/>
        <w:numPr>
          <w:ilvl w:val="0"/>
          <w:numId w:val="21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Выделение средств на приобретение имущества;</w:t>
      </w:r>
    </w:p>
    <w:p w:rsidR="005927C5" w:rsidRPr="008E6C15" w:rsidRDefault="005927C5" w:rsidP="00DF2481">
      <w:pPr>
        <w:pStyle w:val="a6"/>
        <w:numPr>
          <w:ilvl w:val="0"/>
          <w:numId w:val="21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Перевод обучающихся с согласия их родителей, в случае приостановления действи</w:t>
      </w:r>
      <w:r w:rsidR="00940A43" w:rsidRPr="008E6C15">
        <w:rPr>
          <w:szCs w:val="28"/>
        </w:rPr>
        <w:t>я лицензий, в другие учреждения</w:t>
      </w:r>
      <w:r w:rsidRPr="008E6C15">
        <w:rPr>
          <w:szCs w:val="28"/>
        </w:rPr>
        <w:t>, осуществляющие образовательную деятельность по образовательным программам соответствующих уровня и направленности;</w:t>
      </w:r>
    </w:p>
    <w:p w:rsidR="005927C5" w:rsidRPr="008E6C15" w:rsidRDefault="008B16BA" w:rsidP="008E6C15">
      <w:pPr>
        <w:spacing w:after="0" w:line="360" w:lineRule="auto"/>
        <w:ind w:left="113" w:right="113" w:hanging="680"/>
        <w:outlineLvl w:val="0"/>
        <w:rPr>
          <w:rFonts w:ascii="Times New Roman" w:hAnsi="Times New Roman" w:cs="Times New Roman"/>
          <w:sz w:val="28"/>
          <w:szCs w:val="28"/>
        </w:rPr>
      </w:pPr>
      <w:r w:rsidRPr="008E6C15">
        <w:rPr>
          <w:rFonts w:ascii="Times New Roman" w:hAnsi="Times New Roman" w:cs="Times New Roman"/>
          <w:b/>
          <w:sz w:val="28"/>
          <w:szCs w:val="28"/>
        </w:rPr>
        <w:t>5.4</w:t>
      </w:r>
      <w:r w:rsidRPr="008E6C15">
        <w:rPr>
          <w:rFonts w:ascii="Times New Roman" w:hAnsi="Times New Roman" w:cs="Times New Roman"/>
          <w:sz w:val="28"/>
          <w:szCs w:val="28"/>
        </w:rPr>
        <w:t>.  Права и обяз</w:t>
      </w:r>
      <w:r w:rsidR="00940A43" w:rsidRPr="008E6C15">
        <w:rPr>
          <w:rFonts w:ascii="Times New Roman" w:hAnsi="Times New Roman" w:cs="Times New Roman"/>
          <w:sz w:val="28"/>
          <w:szCs w:val="28"/>
        </w:rPr>
        <w:t>анности заведующего учреждения</w:t>
      </w:r>
      <w:r w:rsidRPr="008E6C15">
        <w:rPr>
          <w:rFonts w:ascii="Times New Roman" w:hAnsi="Times New Roman" w:cs="Times New Roman"/>
          <w:sz w:val="28"/>
          <w:szCs w:val="28"/>
        </w:rPr>
        <w:t>, его компетенция в области управления организацией, порядок его назначения, срок его полномочий.</w:t>
      </w:r>
    </w:p>
    <w:p w:rsidR="00994679" w:rsidRPr="008E6C15" w:rsidRDefault="00994679" w:rsidP="00DF2481">
      <w:pPr>
        <w:pStyle w:val="a6"/>
        <w:numPr>
          <w:ilvl w:val="0"/>
          <w:numId w:val="22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Непосред</w:t>
      </w:r>
      <w:r w:rsidR="00940A43" w:rsidRPr="008E6C15">
        <w:rPr>
          <w:szCs w:val="28"/>
        </w:rPr>
        <w:t>ственное управление учреждением</w:t>
      </w:r>
      <w:r w:rsidRPr="008E6C15">
        <w:rPr>
          <w:szCs w:val="28"/>
        </w:rPr>
        <w:t xml:space="preserve"> осуществляет заведующий, назначаемый на должность и освобождаемый от должности Администрацией района;</w:t>
      </w:r>
    </w:p>
    <w:p w:rsidR="00994679" w:rsidRPr="008E6C15" w:rsidRDefault="00994679" w:rsidP="00DF2481">
      <w:pPr>
        <w:pStyle w:val="a6"/>
        <w:numPr>
          <w:ilvl w:val="0"/>
          <w:numId w:val="22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Кандидаты на д</w:t>
      </w:r>
      <w:r w:rsidR="00A34BCE" w:rsidRPr="008E6C15">
        <w:rPr>
          <w:szCs w:val="28"/>
        </w:rPr>
        <w:t xml:space="preserve">олжность </w:t>
      </w:r>
      <w:r w:rsidR="00940A43" w:rsidRPr="008E6C15">
        <w:rPr>
          <w:szCs w:val="28"/>
        </w:rPr>
        <w:t>заведующего Учреждением</w:t>
      </w:r>
      <w:r w:rsidRPr="008E6C15">
        <w:rPr>
          <w:szCs w:val="28"/>
        </w:rPr>
        <w:t xml:space="preserve"> должны иметь высшее образование и соответствовать квалификационным требованиям, указанным в квалификационных справочниках по соответствующим должностям руководит</w:t>
      </w:r>
      <w:r w:rsidR="00940A43" w:rsidRPr="008E6C15">
        <w:rPr>
          <w:szCs w:val="28"/>
        </w:rPr>
        <w:t>елей образовательных учреждением</w:t>
      </w:r>
      <w:r w:rsidRPr="008E6C15">
        <w:rPr>
          <w:szCs w:val="28"/>
        </w:rPr>
        <w:t xml:space="preserve"> и профессиональным стандартам;</w:t>
      </w:r>
    </w:p>
    <w:p w:rsidR="00994679" w:rsidRPr="008E6C15" w:rsidRDefault="00994679" w:rsidP="00DF2481">
      <w:pPr>
        <w:pStyle w:val="a6"/>
        <w:numPr>
          <w:ilvl w:val="0"/>
          <w:numId w:val="22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Запрещается занятие должности заведующего лицами, которые не допускаются к педагогической деятельности по основаниям к трудовым законодательствам;</w:t>
      </w:r>
    </w:p>
    <w:p w:rsidR="00994679" w:rsidRPr="00577C76" w:rsidRDefault="00994679" w:rsidP="00DF2481">
      <w:pPr>
        <w:pStyle w:val="a6"/>
        <w:numPr>
          <w:ilvl w:val="0"/>
          <w:numId w:val="22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Кандидаты на до</w:t>
      </w:r>
      <w:r w:rsidR="00491ADA" w:rsidRPr="008E6C15">
        <w:rPr>
          <w:szCs w:val="28"/>
        </w:rPr>
        <w:t>лжность заведующего Учреждением и заведующий Учреждения</w:t>
      </w:r>
      <w:r w:rsidRPr="008E6C15">
        <w:rPr>
          <w:szCs w:val="28"/>
        </w:rPr>
        <w:t xml:space="preserve"> проходят обязательную аттестацию. Порядок и сроки </w:t>
      </w:r>
      <w:r w:rsidRPr="008E6C15">
        <w:rPr>
          <w:szCs w:val="28"/>
        </w:rPr>
        <w:lastRenderedPageBreak/>
        <w:t>проведения аттестации и кандидатов на должн</w:t>
      </w:r>
      <w:r w:rsidR="00491ADA" w:rsidRPr="008E6C15">
        <w:rPr>
          <w:szCs w:val="28"/>
        </w:rPr>
        <w:t xml:space="preserve">ость и заведующего Учреждением </w:t>
      </w:r>
      <w:r w:rsidRPr="008E6C15">
        <w:rPr>
          <w:szCs w:val="28"/>
        </w:rPr>
        <w:t>устанавливается Администрацией</w:t>
      </w:r>
      <w:r w:rsidR="00577C76">
        <w:rPr>
          <w:szCs w:val="28"/>
        </w:rPr>
        <w:t xml:space="preserve"> </w:t>
      </w:r>
      <w:r w:rsidRPr="008E6C15">
        <w:rPr>
          <w:szCs w:val="28"/>
        </w:rPr>
        <w:t xml:space="preserve"> </w:t>
      </w:r>
      <w:r w:rsidRPr="00577C76">
        <w:rPr>
          <w:szCs w:val="28"/>
        </w:rPr>
        <w:t>Дигорского района;</w:t>
      </w:r>
    </w:p>
    <w:p w:rsidR="00994679" w:rsidRPr="008E6C15" w:rsidRDefault="00994679" w:rsidP="00DF2481">
      <w:pPr>
        <w:pStyle w:val="a6"/>
        <w:numPr>
          <w:ilvl w:val="0"/>
          <w:numId w:val="22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Трудовой договор</w:t>
      </w:r>
      <w:r w:rsidR="00491ADA" w:rsidRPr="008E6C15">
        <w:rPr>
          <w:szCs w:val="28"/>
        </w:rPr>
        <w:t xml:space="preserve"> с заведующим Учреждения</w:t>
      </w:r>
      <w:r w:rsidR="00A34BCE" w:rsidRPr="008E6C15">
        <w:rPr>
          <w:szCs w:val="28"/>
        </w:rPr>
        <w:t>,</w:t>
      </w:r>
      <w:r w:rsidRPr="008E6C15">
        <w:rPr>
          <w:szCs w:val="28"/>
        </w:rPr>
        <w:t xml:space="preserve"> заключается на основе типовой формы трудового договора, утверждаемой Правительством РФ с учетом мнения Российской трехсторонней комиссией по регулированию</w:t>
      </w:r>
      <w:r w:rsidR="00A34BCE" w:rsidRPr="008E6C15">
        <w:rPr>
          <w:szCs w:val="28"/>
        </w:rPr>
        <w:t xml:space="preserve"> социально-трудовых отношений;</w:t>
      </w:r>
    </w:p>
    <w:p w:rsidR="00E1699F" w:rsidRPr="008E6C15" w:rsidRDefault="00E1699F" w:rsidP="00DF2481">
      <w:pPr>
        <w:pStyle w:val="a6"/>
        <w:numPr>
          <w:ilvl w:val="0"/>
          <w:numId w:val="22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Открытие (закрытие) в установленном порядке  лицевых счетов  в территориальном органе федерального казначейства;</w:t>
      </w:r>
    </w:p>
    <w:p w:rsidR="00E1699F" w:rsidRPr="008E6C15" w:rsidRDefault="00E1699F" w:rsidP="00DF2481">
      <w:pPr>
        <w:pStyle w:val="a6"/>
        <w:numPr>
          <w:ilvl w:val="0"/>
          <w:numId w:val="22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Осуществление в установленном порядке приема на работу работ</w:t>
      </w:r>
      <w:r w:rsidR="00491ADA" w:rsidRPr="008E6C15">
        <w:rPr>
          <w:szCs w:val="28"/>
        </w:rPr>
        <w:t>ников Учреждения</w:t>
      </w:r>
      <w:r w:rsidRPr="008E6C15">
        <w:rPr>
          <w:szCs w:val="28"/>
        </w:rPr>
        <w:t>, а также заключение, изменение и расторжение трудовых договор с ними;</w:t>
      </w:r>
    </w:p>
    <w:p w:rsidR="00E1699F" w:rsidRPr="008E6C15" w:rsidRDefault="00E1699F" w:rsidP="00DF2481">
      <w:pPr>
        <w:pStyle w:val="a6"/>
        <w:numPr>
          <w:ilvl w:val="0"/>
          <w:numId w:val="22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Распределение обязанностей между своими заместителями, а в случае необходимости</w:t>
      </w:r>
      <w:r w:rsidR="00491ADA" w:rsidRPr="008E6C15">
        <w:rPr>
          <w:szCs w:val="28"/>
        </w:rPr>
        <w:t xml:space="preserve"> </w:t>
      </w:r>
      <w:r w:rsidRPr="008E6C15">
        <w:rPr>
          <w:szCs w:val="28"/>
        </w:rPr>
        <w:t>- передачу им части своих полномочий в установленном порядке;</w:t>
      </w:r>
    </w:p>
    <w:p w:rsidR="00E1699F" w:rsidRPr="008E6C15" w:rsidRDefault="00E1699F" w:rsidP="00DF2481">
      <w:pPr>
        <w:pStyle w:val="a6"/>
        <w:numPr>
          <w:ilvl w:val="0"/>
          <w:numId w:val="22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Введение коллективных переговоров и заключение коллективных договоров;</w:t>
      </w:r>
    </w:p>
    <w:p w:rsidR="00E1699F" w:rsidRPr="008E6C15" w:rsidRDefault="00491ADA" w:rsidP="00DF2481">
      <w:pPr>
        <w:pStyle w:val="a6"/>
        <w:numPr>
          <w:ilvl w:val="0"/>
          <w:numId w:val="22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Поощрение работников Учреждения</w:t>
      </w:r>
      <w:r w:rsidR="00E1699F" w:rsidRPr="008E6C15">
        <w:rPr>
          <w:szCs w:val="28"/>
        </w:rPr>
        <w:t>;</w:t>
      </w:r>
    </w:p>
    <w:p w:rsidR="00E1699F" w:rsidRPr="008E6C15" w:rsidRDefault="00E1699F" w:rsidP="00DF2481">
      <w:pPr>
        <w:pStyle w:val="a6"/>
        <w:numPr>
          <w:ilvl w:val="0"/>
          <w:numId w:val="22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Пр</w:t>
      </w:r>
      <w:r w:rsidR="00491ADA" w:rsidRPr="008E6C15">
        <w:rPr>
          <w:szCs w:val="28"/>
        </w:rPr>
        <w:t>ивлечение работников Учреждения</w:t>
      </w:r>
      <w:r w:rsidRPr="008E6C15">
        <w:rPr>
          <w:szCs w:val="28"/>
        </w:rPr>
        <w:t xml:space="preserve"> к дисциплинарной и материальной ответственности с законодательством РФ;</w:t>
      </w:r>
    </w:p>
    <w:p w:rsidR="00E1699F" w:rsidRPr="008E6C15" w:rsidRDefault="00E1699F" w:rsidP="00DF2481">
      <w:pPr>
        <w:pStyle w:val="a6"/>
        <w:numPr>
          <w:ilvl w:val="0"/>
          <w:numId w:val="22"/>
        </w:numPr>
        <w:ind w:left="113" w:right="113" w:hanging="357"/>
        <w:jc w:val="left"/>
        <w:outlineLvl w:val="0"/>
        <w:rPr>
          <w:szCs w:val="28"/>
        </w:rPr>
      </w:pPr>
      <w:r w:rsidRPr="008E6C15">
        <w:rPr>
          <w:szCs w:val="28"/>
        </w:rPr>
        <w:t>Решение иных вопросов предусмотренных законодательством РФ, настоящим уставом и локальными</w:t>
      </w:r>
      <w:r w:rsidR="00491ADA" w:rsidRPr="008E6C15">
        <w:rPr>
          <w:szCs w:val="28"/>
        </w:rPr>
        <w:t xml:space="preserve"> нормативными актами  Учреждения</w:t>
      </w:r>
      <w:r w:rsidRPr="008E6C15">
        <w:rPr>
          <w:szCs w:val="28"/>
        </w:rPr>
        <w:t>;</w:t>
      </w:r>
    </w:p>
    <w:p w:rsidR="00A34BCE" w:rsidRPr="00577C76" w:rsidRDefault="00A34BCE" w:rsidP="00DF2481">
      <w:pPr>
        <w:pStyle w:val="a6"/>
        <w:numPr>
          <w:ilvl w:val="0"/>
          <w:numId w:val="22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Лицо, поступающее на до</w:t>
      </w:r>
      <w:r w:rsidR="00491ADA" w:rsidRPr="008E6C15">
        <w:rPr>
          <w:szCs w:val="28"/>
        </w:rPr>
        <w:t>лжность заведующего Учреждения</w:t>
      </w:r>
      <w:r w:rsidRPr="008E6C15">
        <w:rPr>
          <w:szCs w:val="28"/>
        </w:rPr>
        <w:t xml:space="preserve"> (при поступлении на р</w:t>
      </w:r>
      <w:r w:rsidR="00491ADA" w:rsidRPr="008E6C15">
        <w:rPr>
          <w:szCs w:val="28"/>
        </w:rPr>
        <w:t>аботу) и заведующий Учреждения</w:t>
      </w:r>
      <w:r w:rsidRPr="008E6C15">
        <w:rPr>
          <w:szCs w:val="28"/>
        </w:rPr>
        <w:t xml:space="preserve"> (ежегодно) обязаны представлять сведения о своих доходах, об имуществе и обязательствах имущественного характера, как своих, так и своего супруга и несовершеннолетних детей. Представление указанных сведений осуществляется в порядке, утверждаемым нормативным правовым актом органа  местного самоуправления </w:t>
      </w:r>
      <w:r w:rsidRPr="00577C76">
        <w:rPr>
          <w:szCs w:val="28"/>
        </w:rPr>
        <w:t>Дигорского района;</w:t>
      </w:r>
    </w:p>
    <w:p w:rsidR="00A34BCE" w:rsidRPr="008E6C15" w:rsidRDefault="000863E5" w:rsidP="00DF2481">
      <w:pPr>
        <w:pStyle w:val="a6"/>
        <w:numPr>
          <w:ilvl w:val="0"/>
          <w:numId w:val="22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Срок полномочий заве</w:t>
      </w:r>
      <w:r w:rsidR="00491ADA" w:rsidRPr="008E6C15">
        <w:rPr>
          <w:szCs w:val="28"/>
        </w:rPr>
        <w:t>дующего учреждения</w:t>
      </w:r>
      <w:r w:rsidRPr="008E6C15">
        <w:rPr>
          <w:szCs w:val="28"/>
        </w:rPr>
        <w:t xml:space="preserve"> - 5 лет. При надлежащем выполнении своих обяз</w:t>
      </w:r>
      <w:r w:rsidR="00491ADA" w:rsidRPr="008E6C15">
        <w:rPr>
          <w:szCs w:val="28"/>
        </w:rPr>
        <w:t>анностей заведующий учреждения</w:t>
      </w:r>
      <w:r w:rsidRPr="008E6C15">
        <w:rPr>
          <w:szCs w:val="28"/>
        </w:rPr>
        <w:t xml:space="preserve"> может назначаться </w:t>
      </w:r>
      <w:r w:rsidRPr="008E6C15">
        <w:rPr>
          <w:szCs w:val="28"/>
        </w:rPr>
        <w:lastRenderedPageBreak/>
        <w:t>на должность неограниченное число раз, при соблюдении требований законодательства РФ</w:t>
      </w:r>
      <w:r w:rsidR="00E1699F" w:rsidRPr="008E6C15">
        <w:rPr>
          <w:szCs w:val="28"/>
        </w:rPr>
        <w:t>.</w:t>
      </w:r>
    </w:p>
    <w:p w:rsidR="006A070A" w:rsidRPr="008E6C15" w:rsidRDefault="006A070A" w:rsidP="008E6C15">
      <w:pPr>
        <w:spacing w:after="0" w:line="360" w:lineRule="auto"/>
        <w:ind w:left="113" w:right="113" w:hanging="680"/>
        <w:outlineLvl w:val="0"/>
        <w:rPr>
          <w:rFonts w:ascii="Times New Roman" w:hAnsi="Times New Roman" w:cs="Times New Roman"/>
          <w:sz w:val="28"/>
          <w:szCs w:val="28"/>
        </w:rPr>
      </w:pPr>
      <w:r w:rsidRPr="008E6C15">
        <w:rPr>
          <w:rFonts w:ascii="Times New Roman" w:hAnsi="Times New Roman" w:cs="Times New Roman"/>
          <w:b/>
          <w:sz w:val="28"/>
          <w:szCs w:val="28"/>
        </w:rPr>
        <w:t>5.5</w:t>
      </w:r>
      <w:r w:rsidRPr="008E6C15">
        <w:rPr>
          <w:rFonts w:ascii="Times New Roman" w:hAnsi="Times New Roman" w:cs="Times New Roman"/>
          <w:sz w:val="28"/>
          <w:szCs w:val="28"/>
        </w:rPr>
        <w:t xml:space="preserve">.  Заведующий </w:t>
      </w:r>
      <w:r w:rsidR="00491ADA" w:rsidRPr="008E6C15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8E6C15">
        <w:rPr>
          <w:rFonts w:ascii="Times New Roman" w:hAnsi="Times New Roman" w:cs="Times New Roman"/>
          <w:b/>
          <w:sz w:val="28"/>
          <w:szCs w:val="28"/>
        </w:rPr>
        <w:t>обязан</w:t>
      </w:r>
      <w:r w:rsidRPr="008E6C15">
        <w:rPr>
          <w:rFonts w:ascii="Times New Roman" w:hAnsi="Times New Roman" w:cs="Times New Roman"/>
          <w:sz w:val="28"/>
          <w:szCs w:val="28"/>
        </w:rPr>
        <w:t>:</w:t>
      </w:r>
    </w:p>
    <w:p w:rsidR="006A070A" w:rsidRPr="008E6C15" w:rsidRDefault="006A070A" w:rsidP="00DF2481">
      <w:pPr>
        <w:pStyle w:val="a6"/>
        <w:numPr>
          <w:ilvl w:val="0"/>
          <w:numId w:val="23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Соблюдать при исполнении должностных обязанностей требования законодательства РФ, законодательства РСО-Алания, правовых актов органов местного самоуправления, настоящего устава, колдоговора, соглашений, локальных нормативных актов и трудового договора;</w:t>
      </w:r>
    </w:p>
    <w:p w:rsidR="006A070A" w:rsidRPr="008E6C15" w:rsidRDefault="006A070A" w:rsidP="00DF2481">
      <w:pPr>
        <w:pStyle w:val="a6"/>
        <w:numPr>
          <w:ilvl w:val="0"/>
          <w:numId w:val="23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Обеспечивать эффек</w:t>
      </w:r>
      <w:r w:rsidR="00491ADA" w:rsidRPr="008E6C15">
        <w:rPr>
          <w:szCs w:val="28"/>
        </w:rPr>
        <w:t>тивную деятельность Учреждения</w:t>
      </w:r>
      <w:r w:rsidRPr="008E6C15">
        <w:rPr>
          <w:szCs w:val="28"/>
        </w:rPr>
        <w:t xml:space="preserve"> и его структ</w:t>
      </w:r>
      <w:r w:rsidR="00491ADA" w:rsidRPr="008E6C15">
        <w:rPr>
          <w:szCs w:val="28"/>
        </w:rPr>
        <w:t xml:space="preserve">урных подразделений, </w:t>
      </w:r>
      <w:r w:rsidRPr="008E6C15">
        <w:rPr>
          <w:szCs w:val="28"/>
        </w:rPr>
        <w:t>административно-хозяйственной, финансовой</w:t>
      </w:r>
      <w:r w:rsidR="00491ADA" w:rsidRPr="008E6C15">
        <w:rPr>
          <w:szCs w:val="28"/>
        </w:rPr>
        <w:t xml:space="preserve"> и иной деятельности  Учреждения</w:t>
      </w:r>
      <w:r w:rsidRPr="008E6C15">
        <w:rPr>
          <w:szCs w:val="28"/>
        </w:rPr>
        <w:t>;</w:t>
      </w:r>
    </w:p>
    <w:p w:rsidR="006A070A" w:rsidRPr="008E6C15" w:rsidRDefault="006A070A" w:rsidP="00DF2481">
      <w:pPr>
        <w:pStyle w:val="a6"/>
        <w:numPr>
          <w:ilvl w:val="0"/>
          <w:numId w:val="23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План</w:t>
      </w:r>
      <w:r w:rsidR="00491ADA" w:rsidRPr="008E6C15">
        <w:rPr>
          <w:szCs w:val="28"/>
        </w:rPr>
        <w:t>ировать деятельность Учреждения</w:t>
      </w:r>
      <w:r w:rsidRPr="008E6C15">
        <w:rPr>
          <w:szCs w:val="28"/>
        </w:rPr>
        <w:t xml:space="preserve"> с учетом средств, получаемых из всех источников, незапрещенных законодательством РФ;</w:t>
      </w:r>
    </w:p>
    <w:p w:rsidR="006A070A" w:rsidRPr="008E6C15" w:rsidRDefault="006A070A" w:rsidP="00DF2481">
      <w:pPr>
        <w:pStyle w:val="a6"/>
        <w:numPr>
          <w:ilvl w:val="0"/>
          <w:numId w:val="23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Обеспечивать целевое и эффективное использование денежных средств, а так же имуществ</w:t>
      </w:r>
      <w:r w:rsidR="00491ADA" w:rsidRPr="008E6C15">
        <w:rPr>
          <w:szCs w:val="28"/>
        </w:rPr>
        <w:t>о, переданного Учреждению</w:t>
      </w:r>
      <w:r w:rsidR="004E53C3" w:rsidRPr="008E6C15">
        <w:rPr>
          <w:szCs w:val="28"/>
        </w:rPr>
        <w:t xml:space="preserve"> в оперативное управление (Свидетельство о государственной регистрации права от 21.06.2014г)</w:t>
      </w:r>
      <w:r w:rsidR="00E55974" w:rsidRPr="008E6C15">
        <w:rPr>
          <w:szCs w:val="28"/>
        </w:rPr>
        <w:t>;</w:t>
      </w:r>
    </w:p>
    <w:p w:rsidR="00E55974" w:rsidRPr="008E6C15" w:rsidRDefault="00E55974" w:rsidP="00DF2481">
      <w:pPr>
        <w:pStyle w:val="a6"/>
        <w:numPr>
          <w:ilvl w:val="0"/>
          <w:numId w:val="23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Обеспечивать своевременное и качественное выполнение дого</w:t>
      </w:r>
      <w:r w:rsidR="00491ADA" w:rsidRPr="008E6C15">
        <w:rPr>
          <w:szCs w:val="28"/>
        </w:rPr>
        <w:t>воров и обязательств  Учреждения</w:t>
      </w:r>
      <w:r w:rsidRPr="008E6C15">
        <w:rPr>
          <w:szCs w:val="28"/>
        </w:rPr>
        <w:t>;</w:t>
      </w:r>
    </w:p>
    <w:p w:rsidR="00E55974" w:rsidRPr="008E6C15" w:rsidRDefault="00E55974" w:rsidP="00DF2481">
      <w:pPr>
        <w:pStyle w:val="a6"/>
        <w:numPr>
          <w:ilvl w:val="0"/>
          <w:numId w:val="23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Обе</w:t>
      </w:r>
      <w:r w:rsidR="00491ADA" w:rsidRPr="008E6C15">
        <w:rPr>
          <w:szCs w:val="28"/>
        </w:rPr>
        <w:t>спечивать работникам Учреждения</w:t>
      </w:r>
      <w:r w:rsidRPr="008E6C15">
        <w:rPr>
          <w:szCs w:val="28"/>
        </w:rPr>
        <w:t xml:space="preserve"> безопасное условие труда, соответствующие государственным нормативным требованиям охраны труда, а так же социальные гарантии в соответствии с законодательством РФ;</w:t>
      </w:r>
    </w:p>
    <w:p w:rsidR="00E55974" w:rsidRPr="008E6C15" w:rsidRDefault="00E55974" w:rsidP="00DF2481">
      <w:pPr>
        <w:pStyle w:val="a6"/>
        <w:numPr>
          <w:ilvl w:val="0"/>
          <w:numId w:val="23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Требовать со</w:t>
      </w:r>
      <w:r w:rsidR="00491ADA" w:rsidRPr="008E6C15">
        <w:rPr>
          <w:szCs w:val="28"/>
        </w:rPr>
        <w:t>блюдение работниками Учреждения</w:t>
      </w:r>
      <w:r w:rsidRPr="008E6C15">
        <w:rPr>
          <w:szCs w:val="28"/>
        </w:rPr>
        <w:t xml:space="preserve"> правил внутреннего трудового распорядка;</w:t>
      </w:r>
    </w:p>
    <w:p w:rsidR="00E55974" w:rsidRPr="008E6C15" w:rsidRDefault="00E55974" w:rsidP="00DF2481">
      <w:pPr>
        <w:pStyle w:val="a6"/>
        <w:numPr>
          <w:ilvl w:val="0"/>
          <w:numId w:val="23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Не разглашать сведения, составляющие государственную или иную охраняемую законом тайну, ставшие известными ему в связи с исполнением своих должностных обязанностей;</w:t>
      </w:r>
    </w:p>
    <w:p w:rsidR="00E55974" w:rsidRPr="008E6C15" w:rsidRDefault="00E55974" w:rsidP="00DF2481">
      <w:pPr>
        <w:pStyle w:val="a6"/>
        <w:numPr>
          <w:ilvl w:val="0"/>
          <w:numId w:val="23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Обеспечивать выполнение требований законодательства РФ по гражданской обороне и мобилизационной подготовке;</w:t>
      </w:r>
    </w:p>
    <w:p w:rsidR="00E55974" w:rsidRPr="008E6C15" w:rsidRDefault="00E55974" w:rsidP="00DF2481">
      <w:pPr>
        <w:pStyle w:val="a6"/>
        <w:numPr>
          <w:ilvl w:val="0"/>
          <w:numId w:val="23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Обеспечивать соблюдение законодательства РФ при выполнении финансово-хозяйственных операций, в том числе по своевременной и в полном объеме уплате всех установленных законодательством РФ налогов и сборов</w:t>
      </w:r>
      <w:r w:rsidR="00A02615" w:rsidRPr="008E6C15">
        <w:rPr>
          <w:szCs w:val="28"/>
        </w:rPr>
        <w:t xml:space="preserve">, а так же </w:t>
      </w:r>
      <w:r w:rsidR="00A02615" w:rsidRPr="008E6C15">
        <w:rPr>
          <w:szCs w:val="28"/>
        </w:rPr>
        <w:lastRenderedPageBreak/>
        <w:t>представления отчетности в порядке и сроки которые установлены Законодательством РФ;</w:t>
      </w:r>
    </w:p>
    <w:p w:rsidR="00A02615" w:rsidRPr="008E6C15" w:rsidRDefault="00A02615" w:rsidP="00DF2481">
      <w:pPr>
        <w:pStyle w:val="a6"/>
        <w:numPr>
          <w:ilvl w:val="0"/>
          <w:numId w:val="23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Обеспечивать выполнение плановых пока</w:t>
      </w:r>
      <w:r w:rsidR="00491ADA" w:rsidRPr="008E6C15">
        <w:rPr>
          <w:szCs w:val="28"/>
        </w:rPr>
        <w:t>зателей деятельности  Учреждения</w:t>
      </w:r>
      <w:r w:rsidRPr="008E6C15">
        <w:rPr>
          <w:szCs w:val="28"/>
        </w:rPr>
        <w:t>;</w:t>
      </w:r>
    </w:p>
    <w:p w:rsidR="00A02615" w:rsidRPr="008E6C15" w:rsidRDefault="00A02615" w:rsidP="00DF2481">
      <w:pPr>
        <w:pStyle w:val="a6"/>
        <w:numPr>
          <w:ilvl w:val="0"/>
          <w:numId w:val="23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Своевременно информировать Администрацию района о начале проведения п</w:t>
      </w:r>
      <w:r w:rsidR="00491ADA" w:rsidRPr="008E6C15">
        <w:rPr>
          <w:szCs w:val="28"/>
        </w:rPr>
        <w:t>роверок деятельности Учреждения</w:t>
      </w:r>
      <w:r w:rsidRPr="008E6C15">
        <w:rPr>
          <w:szCs w:val="28"/>
        </w:rPr>
        <w:t xml:space="preserve"> контрольными и правоохранительными органами и об их результатах, о случаях пр</w:t>
      </w:r>
      <w:r w:rsidR="00491ADA" w:rsidRPr="008E6C15">
        <w:rPr>
          <w:szCs w:val="28"/>
        </w:rPr>
        <w:t>ивлечения работников Учреждения</w:t>
      </w:r>
      <w:r w:rsidRPr="008E6C15">
        <w:rPr>
          <w:szCs w:val="28"/>
        </w:rPr>
        <w:t xml:space="preserve"> Административной и уголовной ответственности, </w:t>
      </w:r>
      <w:r w:rsidR="00491ADA" w:rsidRPr="008E6C15">
        <w:rPr>
          <w:szCs w:val="28"/>
        </w:rPr>
        <w:t>связанных с их работой в Учреждении</w:t>
      </w:r>
      <w:r w:rsidRPr="008E6C15">
        <w:rPr>
          <w:szCs w:val="28"/>
        </w:rPr>
        <w:t>, а так же незамедлительно сообщать о слу</w:t>
      </w:r>
      <w:r w:rsidR="00491ADA" w:rsidRPr="008E6C15">
        <w:rPr>
          <w:szCs w:val="28"/>
        </w:rPr>
        <w:t>чаях возникновения в Учреждении</w:t>
      </w:r>
      <w:r w:rsidRPr="008E6C15">
        <w:rPr>
          <w:szCs w:val="28"/>
        </w:rPr>
        <w:t xml:space="preserve"> ситуации, представляющей угрозу жизни и здоровью обучающихся и работников</w:t>
      </w:r>
      <w:r w:rsidR="004A2401" w:rsidRPr="008E6C15">
        <w:rPr>
          <w:szCs w:val="28"/>
        </w:rPr>
        <w:t>;</w:t>
      </w:r>
    </w:p>
    <w:p w:rsidR="0089670A" w:rsidRPr="008E6C15" w:rsidRDefault="004A2401" w:rsidP="008E6C15">
      <w:pPr>
        <w:spacing w:after="0" w:line="360" w:lineRule="auto"/>
        <w:ind w:left="113" w:right="113" w:hanging="680"/>
        <w:outlineLvl w:val="0"/>
        <w:rPr>
          <w:rFonts w:ascii="Times New Roman" w:hAnsi="Times New Roman" w:cs="Times New Roman"/>
          <w:sz w:val="28"/>
          <w:szCs w:val="28"/>
        </w:rPr>
      </w:pPr>
      <w:r w:rsidRPr="008E6C15">
        <w:rPr>
          <w:rFonts w:ascii="Times New Roman" w:hAnsi="Times New Roman" w:cs="Times New Roman"/>
          <w:b/>
          <w:sz w:val="28"/>
          <w:szCs w:val="28"/>
        </w:rPr>
        <w:t>5.6</w:t>
      </w:r>
      <w:r w:rsidRPr="008E6C15">
        <w:rPr>
          <w:rFonts w:ascii="Times New Roman" w:hAnsi="Times New Roman" w:cs="Times New Roman"/>
          <w:sz w:val="28"/>
          <w:szCs w:val="28"/>
        </w:rPr>
        <w:t>.  Компе</w:t>
      </w:r>
      <w:r w:rsidR="00491ADA" w:rsidRPr="008E6C15">
        <w:rPr>
          <w:rFonts w:ascii="Times New Roman" w:hAnsi="Times New Roman" w:cs="Times New Roman"/>
          <w:sz w:val="28"/>
          <w:szCs w:val="28"/>
        </w:rPr>
        <w:t>тенция  заведующего Учреждения</w:t>
      </w:r>
      <w:r w:rsidRPr="008E6C15">
        <w:rPr>
          <w:rFonts w:ascii="Times New Roman" w:hAnsi="Times New Roman" w:cs="Times New Roman"/>
          <w:sz w:val="28"/>
          <w:szCs w:val="28"/>
        </w:rPr>
        <w:t>: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rStyle w:val="apple-converted-space"/>
          <w:szCs w:val="28"/>
        </w:rPr>
        <w:t> </w:t>
      </w:r>
      <w:r w:rsidRPr="008E6C15">
        <w:rPr>
          <w:szCs w:val="28"/>
        </w:rPr>
        <w:t>осуще</w:t>
      </w:r>
      <w:r w:rsidR="00491ADA" w:rsidRPr="008E6C15">
        <w:rPr>
          <w:szCs w:val="28"/>
        </w:rPr>
        <w:t>ствляет руководство Учреждения</w:t>
      </w:r>
      <w:r w:rsidRPr="008E6C15">
        <w:rPr>
          <w:szCs w:val="28"/>
        </w:rPr>
        <w:t xml:space="preserve"> в соответствии с законами и иными нормативными правовыми актами, настоящим Уставом;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rStyle w:val="apple-converted-space"/>
          <w:szCs w:val="28"/>
        </w:rPr>
        <w:t> </w:t>
      </w:r>
      <w:r w:rsidRPr="008E6C15">
        <w:rPr>
          <w:szCs w:val="28"/>
        </w:rPr>
        <w:t>обеспечивает системную образовательную (учебно-воспитательную) и административно-</w:t>
      </w:r>
      <w:r w:rsidR="00491ADA" w:rsidRPr="008E6C15">
        <w:rPr>
          <w:szCs w:val="28"/>
        </w:rPr>
        <w:t>хозяйственную работу  Учреждения</w:t>
      </w:r>
      <w:r w:rsidRPr="008E6C15">
        <w:rPr>
          <w:szCs w:val="28"/>
        </w:rPr>
        <w:t>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rStyle w:val="apple-converted-space"/>
          <w:rFonts w:ascii="Arial" w:hAnsi="Arial" w:cs="Arial"/>
          <w:szCs w:val="28"/>
        </w:rPr>
        <w:t> </w:t>
      </w:r>
      <w:r w:rsidRPr="008E6C15">
        <w:rPr>
          <w:szCs w:val="28"/>
        </w:rPr>
        <w:t>издаёт приказы и даёт указания, обязательные для исполнения всеми работник</w:t>
      </w:r>
      <w:r w:rsidR="00491ADA" w:rsidRPr="008E6C15">
        <w:rPr>
          <w:szCs w:val="28"/>
        </w:rPr>
        <w:t>ами  Учреждения</w:t>
      </w:r>
      <w:r w:rsidRPr="008E6C15">
        <w:rPr>
          <w:szCs w:val="28"/>
        </w:rPr>
        <w:t>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rStyle w:val="apple-converted-space"/>
          <w:rFonts w:ascii="Arial" w:hAnsi="Arial" w:cs="Arial"/>
          <w:szCs w:val="28"/>
        </w:rPr>
        <w:t> </w:t>
      </w:r>
      <w:r w:rsidRPr="008E6C15">
        <w:rPr>
          <w:szCs w:val="28"/>
        </w:rPr>
        <w:t>обеспечивает реализацию федеральных государственных образовательных стандартов;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rStyle w:val="apple-converted-space"/>
          <w:rFonts w:ascii="Arial" w:hAnsi="Arial" w:cs="Arial"/>
          <w:szCs w:val="28"/>
        </w:rPr>
        <w:t> </w:t>
      </w:r>
      <w:r w:rsidRPr="008E6C15">
        <w:rPr>
          <w:szCs w:val="28"/>
        </w:rPr>
        <w:t>формирует контингент обучающихся, обеспечивает охрану их жизни и здоровья во время образовательного процесса, соблюдение прав и свобод обучающихся и работник</w:t>
      </w:r>
      <w:r w:rsidR="00491ADA" w:rsidRPr="008E6C15">
        <w:rPr>
          <w:szCs w:val="28"/>
        </w:rPr>
        <w:t>ов  Учреждения</w:t>
      </w:r>
      <w:r w:rsidRPr="008E6C15">
        <w:rPr>
          <w:szCs w:val="28"/>
        </w:rPr>
        <w:t xml:space="preserve"> в установленном законодательством Российской Федерации порядке;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rStyle w:val="apple-converted-space"/>
          <w:rFonts w:ascii="Arial" w:hAnsi="Arial" w:cs="Arial"/>
          <w:szCs w:val="28"/>
        </w:rPr>
        <w:t> </w:t>
      </w:r>
      <w:r w:rsidRPr="008E6C15">
        <w:rPr>
          <w:szCs w:val="28"/>
        </w:rPr>
        <w:t>определяет стратегию, це</w:t>
      </w:r>
      <w:r w:rsidR="00491ADA" w:rsidRPr="008E6C15">
        <w:rPr>
          <w:szCs w:val="28"/>
        </w:rPr>
        <w:t>ли и задачи развития Учреждения</w:t>
      </w:r>
      <w:r w:rsidRPr="008E6C15">
        <w:rPr>
          <w:szCs w:val="28"/>
        </w:rPr>
        <w:t xml:space="preserve">, принимает решения о программном планировании его работы, участии </w:t>
      </w:r>
      <w:r w:rsidR="002220BD" w:rsidRPr="008E6C15">
        <w:rPr>
          <w:szCs w:val="28"/>
        </w:rPr>
        <w:t xml:space="preserve">Учреждения </w:t>
      </w:r>
      <w:r w:rsidRPr="008E6C15">
        <w:rPr>
          <w:szCs w:val="28"/>
        </w:rPr>
        <w:t xml:space="preserve"> 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</w:t>
      </w:r>
      <w:r w:rsidR="002220BD" w:rsidRPr="008E6C15">
        <w:rPr>
          <w:szCs w:val="28"/>
        </w:rPr>
        <w:t xml:space="preserve">Учреждения </w:t>
      </w:r>
      <w:r w:rsidRPr="008E6C15">
        <w:rPr>
          <w:szCs w:val="28"/>
        </w:rPr>
        <w:t xml:space="preserve"> и к качеству образования, непрерывное повышение качества образования в </w:t>
      </w:r>
      <w:r w:rsidR="00291FFC">
        <w:rPr>
          <w:szCs w:val="28"/>
        </w:rPr>
        <w:t>Учреждения</w:t>
      </w:r>
      <w:r w:rsidRPr="008E6C15">
        <w:rPr>
          <w:szCs w:val="28"/>
        </w:rPr>
        <w:t>;</w:t>
      </w:r>
    </w:p>
    <w:p w:rsidR="0089670A" w:rsidRPr="00577C76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rStyle w:val="apple-converted-space"/>
          <w:rFonts w:ascii="Arial" w:hAnsi="Arial" w:cs="Arial"/>
          <w:szCs w:val="28"/>
        </w:rPr>
        <w:t> </w:t>
      </w:r>
      <w:r w:rsidRPr="008E6C15">
        <w:rPr>
          <w:szCs w:val="28"/>
        </w:rPr>
        <w:t xml:space="preserve">вносит предложения Администрации </w:t>
      </w:r>
      <w:r w:rsidRPr="00577C76">
        <w:rPr>
          <w:szCs w:val="28"/>
        </w:rPr>
        <w:t>Дигорского района: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lastRenderedPageBreak/>
        <w:t xml:space="preserve">о создании и ликвидации филиалов </w:t>
      </w:r>
      <w:r w:rsidR="002220BD" w:rsidRPr="008E6C15">
        <w:rPr>
          <w:szCs w:val="28"/>
        </w:rPr>
        <w:t xml:space="preserve">Учреждения </w:t>
      </w:r>
      <w:r w:rsidRPr="008E6C15">
        <w:rPr>
          <w:szCs w:val="28"/>
        </w:rPr>
        <w:t>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 xml:space="preserve">о реорганизации </w:t>
      </w:r>
      <w:r w:rsidR="002220BD" w:rsidRPr="008E6C15">
        <w:rPr>
          <w:szCs w:val="28"/>
        </w:rPr>
        <w:t xml:space="preserve">Учреждения </w:t>
      </w:r>
      <w:r w:rsidRPr="008E6C15">
        <w:rPr>
          <w:szCs w:val="28"/>
        </w:rPr>
        <w:t xml:space="preserve">  или о его ликвидации;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 xml:space="preserve">о внесении изменений в Устав </w:t>
      </w:r>
      <w:r w:rsidR="002D6376">
        <w:rPr>
          <w:szCs w:val="28"/>
        </w:rPr>
        <w:t>Учреждения</w:t>
      </w:r>
      <w:r w:rsidRPr="008E6C15">
        <w:rPr>
          <w:szCs w:val="28"/>
        </w:rPr>
        <w:t>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 xml:space="preserve">распоряжается средствами и имуществом </w:t>
      </w:r>
      <w:r w:rsidR="002220BD" w:rsidRPr="008E6C15">
        <w:rPr>
          <w:szCs w:val="28"/>
        </w:rPr>
        <w:t xml:space="preserve">Учреждения </w:t>
      </w:r>
      <w:r w:rsidRPr="008E6C15">
        <w:rPr>
          <w:szCs w:val="28"/>
        </w:rPr>
        <w:t xml:space="preserve"> в пределах, установленных законодательством Российской Федерации и настоящим Уставом;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обеспечивает функционирование внутренней системы оценки качества образования;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обеспечивает объективность оценки качества обра</w:t>
      </w:r>
      <w:r w:rsidR="00CB7D47" w:rsidRPr="008E6C15">
        <w:rPr>
          <w:szCs w:val="28"/>
        </w:rPr>
        <w:t xml:space="preserve">зования обучающихся в </w:t>
      </w:r>
      <w:r w:rsidR="00291FFC">
        <w:rPr>
          <w:szCs w:val="28"/>
        </w:rPr>
        <w:t>Учреждения</w:t>
      </w:r>
      <w:r w:rsidRPr="008E6C15">
        <w:rPr>
          <w:szCs w:val="28"/>
        </w:rPr>
        <w:t>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rStyle w:val="apple-converted-space"/>
          <w:rFonts w:ascii="Arial" w:hAnsi="Arial" w:cs="Arial"/>
          <w:szCs w:val="28"/>
        </w:rPr>
        <w:t> </w:t>
      </w:r>
      <w:r w:rsidRPr="008E6C15">
        <w:rPr>
          <w:szCs w:val="28"/>
        </w:rPr>
        <w:t>организует разработку, утверждение и реализацию программы развития Учреждения, обр</w:t>
      </w:r>
      <w:r w:rsidR="00CB7D47" w:rsidRPr="008E6C15">
        <w:rPr>
          <w:szCs w:val="28"/>
        </w:rPr>
        <w:t xml:space="preserve">азовательных программ </w:t>
      </w:r>
      <w:r w:rsidR="002220BD" w:rsidRPr="008E6C15">
        <w:rPr>
          <w:szCs w:val="28"/>
        </w:rPr>
        <w:t xml:space="preserve">Учреждения </w:t>
      </w:r>
      <w:r w:rsidRPr="008E6C15">
        <w:rPr>
          <w:szCs w:val="28"/>
        </w:rPr>
        <w:t>, настоящего Устава, правил внутреннего</w:t>
      </w:r>
      <w:r w:rsidR="00CB7D47" w:rsidRPr="008E6C15">
        <w:rPr>
          <w:szCs w:val="28"/>
        </w:rPr>
        <w:t xml:space="preserve"> трудового распорядка </w:t>
      </w:r>
      <w:r w:rsidR="002220BD" w:rsidRPr="008E6C15">
        <w:rPr>
          <w:szCs w:val="28"/>
        </w:rPr>
        <w:t xml:space="preserve">Учреждения </w:t>
      </w:r>
      <w:r w:rsidRPr="008E6C15">
        <w:rPr>
          <w:szCs w:val="28"/>
        </w:rPr>
        <w:t xml:space="preserve"> и иных локаль</w:t>
      </w:r>
      <w:r w:rsidR="00CB7D47" w:rsidRPr="008E6C15">
        <w:rPr>
          <w:szCs w:val="28"/>
        </w:rPr>
        <w:t xml:space="preserve">ных нормативных актов </w:t>
      </w:r>
      <w:r w:rsidR="002220BD" w:rsidRPr="008E6C15">
        <w:rPr>
          <w:szCs w:val="28"/>
        </w:rPr>
        <w:t xml:space="preserve">Учреждения </w:t>
      </w:r>
      <w:r w:rsidRPr="008E6C15">
        <w:rPr>
          <w:szCs w:val="28"/>
        </w:rPr>
        <w:t>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создает условия для внедрения инноваций, обеспечивает формирование и реализацию</w:t>
      </w:r>
      <w:r w:rsidR="00CB7D47" w:rsidRPr="008E6C15">
        <w:rPr>
          <w:szCs w:val="28"/>
        </w:rPr>
        <w:t xml:space="preserve"> инициатив работников </w:t>
      </w:r>
      <w:r w:rsidR="002220BD" w:rsidRPr="008E6C15">
        <w:rPr>
          <w:szCs w:val="28"/>
        </w:rPr>
        <w:t xml:space="preserve">Учреждения </w:t>
      </w:r>
      <w:r w:rsidRPr="008E6C15">
        <w:rPr>
          <w:szCs w:val="28"/>
        </w:rPr>
        <w:t>, направленны</w:t>
      </w:r>
      <w:r w:rsidR="00CB7D47" w:rsidRPr="008E6C15">
        <w:rPr>
          <w:szCs w:val="28"/>
        </w:rPr>
        <w:t xml:space="preserve">х на улучшение работы </w:t>
      </w:r>
      <w:r w:rsidR="002220BD" w:rsidRPr="008E6C15">
        <w:rPr>
          <w:szCs w:val="28"/>
        </w:rPr>
        <w:t xml:space="preserve">Учреждения </w:t>
      </w:r>
      <w:r w:rsidRPr="008E6C15">
        <w:rPr>
          <w:szCs w:val="28"/>
        </w:rPr>
        <w:t xml:space="preserve"> и повышение качества образования, поддерживает благоприятный морально-психологический климат в коллективе;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rStyle w:val="apple-converted-space"/>
          <w:rFonts w:ascii="Arial" w:hAnsi="Arial" w:cs="Arial"/>
          <w:szCs w:val="28"/>
        </w:rPr>
        <w:t> </w:t>
      </w:r>
      <w:r w:rsidRPr="008E6C15">
        <w:rPr>
          <w:szCs w:val="28"/>
        </w:rPr>
        <w:t>утверждает структу</w:t>
      </w:r>
      <w:r w:rsidR="00CB7D47" w:rsidRPr="008E6C15">
        <w:rPr>
          <w:szCs w:val="28"/>
        </w:rPr>
        <w:t xml:space="preserve">ру и штатное расписание  </w:t>
      </w:r>
      <w:r w:rsidR="002220BD" w:rsidRPr="008E6C15">
        <w:rPr>
          <w:szCs w:val="28"/>
        </w:rPr>
        <w:t xml:space="preserve">Учреждения </w:t>
      </w:r>
      <w:r w:rsidRPr="008E6C15">
        <w:rPr>
          <w:szCs w:val="28"/>
        </w:rPr>
        <w:t>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rStyle w:val="apple-converted-space"/>
          <w:rFonts w:ascii="Arial" w:hAnsi="Arial" w:cs="Arial"/>
          <w:szCs w:val="28"/>
        </w:rPr>
        <w:t> </w:t>
      </w:r>
      <w:r w:rsidRPr="008E6C15">
        <w:rPr>
          <w:szCs w:val="28"/>
        </w:rPr>
        <w:t>осуществляет подбор и расстановку кадров, создает условия для непрерывного повышения их квалификации;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устанавливает зарабо</w:t>
      </w:r>
      <w:r w:rsidR="00CB7D47" w:rsidRPr="008E6C15">
        <w:rPr>
          <w:szCs w:val="28"/>
        </w:rPr>
        <w:t xml:space="preserve">тную плату работников </w:t>
      </w:r>
      <w:r w:rsidR="002220BD" w:rsidRPr="008E6C15">
        <w:rPr>
          <w:szCs w:val="28"/>
        </w:rPr>
        <w:t xml:space="preserve">Учреждения </w:t>
      </w:r>
      <w:r w:rsidRPr="008E6C15">
        <w:rPr>
          <w:szCs w:val="28"/>
        </w:rPr>
        <w:t xml:space="preserve">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 xml:space="preserve">обеспечивает выплату в полном размере причитающейся работникам заработной платы в сроки, установленные коллективным договором, </w:t>
      </w:r>
      <w:r w:rsidRPr="008E6C15">
        <w:rPr>
          <w:szCs w:val="28"/>
        </w:rPr>
        <w:lastRenderedPageBreak/>
        <w:t>правилами внутреннего</w:t>
      </w:r>
      <w:r w:rsidR="00CB7D47" w:rsidRPr="008E6C15">
        <w:rPr>
          <w:szCs w:val="28"/>
        </w:rPr>
        <w:t xml:space="preserve"> трудового распорядка </w:t>
      </w:r>
      <w:r w:rsidR="002220BD" w:rsidRPr="008E6C15">
        <w:rPr>
          <w:szCs w:val="28"/>
        </w:rPr>
        <w:t>Учреждения</w:t>
      </w:r>
      <w:r w:rsidRPr="008E6C15">
        <w:rPr>
          <w:szCs w:val="28"/>
        </w:rPr>
        <w:t>, трудовыми договорами;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rStyle w:val="apple-converted-space"/>
          <w:rFonts w:ascii="Arial" w:hAnsi="Arial" w:cs="Arial"/>
          <w:szCs w:val="28"/>
        </w:rPr>
        <w:t> </w:t>
      </w:r>
      <w:r w:rsidRPr="008E6C15">
        <w:rPr>
          <w:szCs w:val="28"/>
        </w:rPr>
        <w:t>принимае</w:t>
      </w:r>
      <w:r w:rsidR="00CB7D47" w:rsidRPr="008E6C15">
        <w:rPr>
          <w:szCs w:val="28"/>
        </w:rPr>
        <w:t xml:space="preserve">т меры по обеспечению </w:t>
      </w:r>
      <w:r w:rsidR="002220BD" w:rsidRPr="008E6C15">
        <w:rPr>
          <w:szCs w:val="28"/>
        </w:rPr>
        <w:t xml:space="preserve">Учреждения </w:t>
      </w:r>
      <w:r w:rsidRPr="008E6C15">
        <w:rPr>
          <w:szCs w:val="28"/>
        </w:rPr>
        <w:t xml:space="preserve">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</w:t>
      </w:r>
      <w:r w:rsidR="00CB7D47" w:rsidRPr="008E6C15">
        <w:rPr>
          <w:szCs w:val="28"/>
        </w:rPr>
        <w:t xml:space="preserve">акантных должностей в </w:t>
      </w:r>
      <w:r w:rsidR="002220BD" w:rsidRPr="008E6C15">
        <w:rPr>
          <w:szCs w:val="28"/>
        </w:rPr>
        <w:t>Учреждении</w:t>
      </w:r>
      <w:r w:rsidRPr="008E6C15">
        <w:rPr>
          <w:szCs w:val="28"/>
        </w:rPr>
        <w:t>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</w:t>
      </w:r>
      <w:r w:rsidR="00CB7D47" w:rsidRPr="008E6C15">
        <w:rPr>
          <w:szCs w:val="28"/>
        </w:rPr>
        <w:t xml:space="preserve"> престижности труда в </w:t>
      </w:r>
      <w:r w:rsidR="002220BD" w:rsidRPr="008E6C15">
        <w:rPr>
          <w:szCs w:val="28"/>
        </w:rPr>
        <w:t xml:space="preserve">Учреждения </w:t>
      </w:r>
      <w:r w:rsidRPr="008E6C15">
        <w:rPr>
          <w:szCs w:val="28"/>
        </w:rPr>
        <w:t>, рационализации управления и укреплению дисциплины труда;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rStyle w:val="apple-converted-space"/>
          <w:rFonts w:ascii="Arial" w:hAnsi="Arial" w:cs="Arial"/>
          <w:szCs w:val="28"/>
        </w:rPr>
        <w:t> </w:t>
      </w:r>
      <w:r w:rsidRPr="008E6C15">
        <w:rPr>
          <w:szCs w:val="28"/>
        </w:rPr>
        <w:t>организует проведение аттестации педа</w:t>
      </w:r>
      <w:r w:rsidR="00CB7D47" w:rsidRPr="008E6C15">
        <w:rPr>
          <w:szCs w:val="28"/>
        </w:rPr>
        <w:t xml:space="preserve">гогических работников </w:t>
      </w:r>
      <w:r w:rsidR="002220BD" w:rsidRPr="008E6C15">
        <w:rPr>
          <w:szCs w:val="28"/>
        </w:rPr>
        <w:t xml:space="preserve">Учреждения </w:t>
      </w:r>
      <w:r w:rsidRPr="008E6C15">
        <w:rPr>
          <w:szCs w:val="28"/>
        </w:rPr>
        <w:t xml:space="preserve"> в целях подтверждения соответствия педагогических работников занимаемым ими должностям;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создает условия, обеспечивающие участие раб</w:t>
      </w:r>
      <w:r w:rsidR="00CB7D47" w:rsidRPr="008E6C15">
        <w:rPr>
          <w:szCs w:val="28"/>
        </w:rPr>
        <w:t xml:space="preserve">отников в управлении </w:t>
      </w:r>
      <w:r w:rsidR="002220BD" w:rsidRPr="008E6C15">
        <w:rPr>
          <w:szCs w:val="28"/>
        </w:rPr>
        <w:t xml:space="preserve">Учреждения </w:t>
      </w:r>
      <w:r w:rsidRPr="008E6C15">
        <w:rPr>
          <w:szCs w:val="28"/>
        </w:rPr>
        <w:t>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rStyle w:val="apple-converted-space"/>
          <w:rFonts w:ascii="Arial" w:hAnsi="Arial" w:cs="Arial"/>
          <w:szCs w:val="28"/>
        </w:rPr>
        <w:t> </w:t>
      </w:r>
      <w:r w:rsidRPr="008E6C15">
        <w:rPr>
          <w:szCs w:val="28"/>
        </w:rPr>
        <w:t>планирует, координирует и контролирует работу структурных подразделений, педагогичес</w:t>
      </w:r>
      <w:r w:rsidR="00CB7D47" w:rsidRPr="008E6C15">
        <w:rPr>
          <w:szCs w:val="28"/>
        </w:rPr>
        <w:t xml:space="preserve">ких и иных работников  </w:t>
      </w:r>
      <w:r w:rsidR="002220BD" w:rsidRPr="008E6C15">
        <w:rPr>
          <w:szCs w:val="28"/>
        </w:rPr>
        <w:t xml:space="preserve">Учреждения </w:t>
      </w:r>
      <w:r w:rsidRPr="008E6C15">
        <w:rPr>
          <w:szCs w:val="28"/>
        </w:rPr>
        <w:t>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(законными представителями) обучающихся, гражданами;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rStyle w:val="apple-converted-space"/>
          <w:rFonts w:ascii="Arial" w:hAnsi="Arial" w:cs="Arial"/>
          <w:szCs w:val="28"/>
        </w:rPr>
        <w:t> </w:t>
      </w:r>
      <w:r w:rsidRPr="008E6C15">
        <w:rPr>
          <w:szCs w:val="28"/>
        </w:rPr>
        <w:t>содействует деятельности педагогических, психологических организаций и методических объединений, общественных (в том числе детских и молодежных) организаций;</w:t>
      </w:r>
    </w:p>
    <w:p w:rsidR="0089670A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настоящим Уставом, дополнительных источников финансовых и материальных средств;</w:t>
      </w:r>
    </w:p>
    <w:p w:rsidR="004140F0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rStyle w:val="apple-converted-space"/>
          <w:rFonts w:ascii="Arial" w:hAnsi="Arial" w:cs="Arial"/>
          <w:szCs w:val="28"/>
        </w:rPr>
        <w:t> </w:t>
      </w:r>
      <w:r w:rsidRPr="008E6C15">
        <w:rPr>
          <w:szCs w:val="28"/>
        </w:rPr>
        <w:t>выполняет правила по охране труда и пожарной безопасности;</w:t>
      </w:r>
    </w:p>
    <w:p w:rsidR="004140F0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lastRenderedPageBreak/>
        <w:t>предостав</w:t>
      </w:r>
      <w:r w:rsidR="00CB7D47" w:rsidRPr="008E6C15">
        <w:rPr>
          <w:szCs w:val="28"/>
        </w:rPr>
        <w:t xml:space="preserve">ляет Администрации  </w:t>
      </w:r>
      <w:r w:rsidR="00CB7D47" w:rsidRPr="00577C76">
        <w:rPr>
          <w:szCs w:val="28"/>
        </w:rPr>
        <w:t>Дигорского</w:t>
      </w:r>
      <w:r w:rsidR="00CB7D47" w:rsidRPr="008E6C15">
        <w:rPr>
          <w:szCs w:val="28"/>
        </w:rPr>
        <w:t xml:space="preserve"> </w:t>
      </w:r>
      <w:r w:rsidRPr="008E6C15">
        <w:rPr>
          <w:szCs w:val="28"/>
        </w:rPr>
        <w:t xml:space="preserve"> района и общественности ежегодный отчет о поступлении и расходовании финансовых и материальных средств, а также отчёт о результатах самообследования;</w:t>
      </w:r>
    </w:p>
    <w:p w:rsidR="004140F0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организует проведение самообследования;</w:t>
      </w:r>
    </w:p>
    <w:p w:rsidR="004140F0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rStyle w:val="apple-converted-space"/>
          <w:szCs w:val="28"/>
        </w:rPr>
        <w:t> </w:t>
      </w:r>
      <w:r w:rsidRPr="008E6C15">
        <w:rPr>
          <w:szCs w:val="28"/>
        </w:rPr>
        <w:t>обеспечивает создание и веде</w:t>
      </w:r>
      <w:r w:rsidR="00CB7D47" w:rsidRPr="008E6C15">
        <w:rPr>
          <w:szCs w:val="28"/>
        </w:rPr>
        <w:t xml:space="preserve">ние официального сайта </w:t>
      </w:r>
      <w:r w:rsidR="002220BD" w:rsidRPr="008E6C15">
        <w:rPr>
          <w:szCs w:val="28"/>
        </w:rPr>
        <w:t>Учреждения</w:t>
      </w:r>
      <w:r w:rsidR="00CB7D47" w:rsidRPr="008E6C15">
        <w:rPr>
          <w:szCs w:val="28"/>
        </w:rPr>
        <w:t xml:space="preserve"> </w:t>
      </w:r>
      <w:r w:rsidRPr="008E6C15">
        <w:rPr>
          <w:szCs w:val="28"/>
        </w:rPr>
        <w:t>в сети «Интернет»;</w:t>
      </w:r>
    </w:p>
    <w:p w:rsidR="004140F0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составляет и направляет иск о признании недействительной крупной сделки, совершенной с нарушением требований абзаца первого пункта 13 статьи 9.2 Федерального закона «О некоммерческих организациях»;</w:t>
      </w:r>
    </w:p>
    <w:p w:rsidR="004140F0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открывает и закрывает представите</w:t>
      </w:r>
      <w:r w:rsidR="00CB7D47" w:rsidRPr="008E6C15">
        <w:rPr>
          <w:szCs w:val="28"/>
        </w:rPr>
        <w:t xml:space="preserve">льства  </w:t>
      </w:r>
      <w:r w:rsidR="002D6376">
        <w:rPr>
          <w:szCs w:val="28"/>
        </w:rPr>
        <w:t>Учреждения</w:t>
      </w:r>
      <w:r w:rsidRPr="008E6C15">
        <w:rPr>
          <w:szCs w:val="28"/>
        </w:rPr>
        <w:t>;</w:t>
      </w:r>
    </w:p>
    <w:p w:rsidR="00240171" w:rsidRPr="008E6C15" w:rsidRDefault="0089670A" w:rsidP="00DF2481">
      <w:pPr>
        <w:pStyle w:val="a6"/>
        <w:numPr>
          <w:ilvl w:val="0"/>
          <w:numId w:val="24"/>
        </w:numPr>
        <w:ind w:left="113" w:right="113"/>
        <w:jc w:val="left"/>
        <w:outlineLvl w:val="0"/>
        <w:rPr>
          <w:szCs w:val="28"/>
        </w:rPr>
      </w:pPr>
      <w:r w:rsidRPr="008E6C15">
        <w:rPr>
          <w:rStyle w:val="apple-converted-space"/>
          <w:szCs w:val="28"/>
        </w:rPr>
        <w:t> </w:t>
      </w:r>
      <w:r w:rsidRPr="008E6C15">
        <w:rPr>
          <w:szCs w:val="28"/>
        </w:rPr>
        <w:t>осуществляет иную деятельность, предусмотренную законодательством Российской Федерации, настоящим Уставом и локальным</w:t>
      </w:r>
      <w:r w:rsidR="00CB7D47" w:rsidRPr="008E6C15">
        <w:rPr>
          <w:szCs w:val="28"/>
        </w:rPr>
        <w:t xml:space="preserve">и нормативными актами </w:t>
      </w:r>
      <w:r w:rsidR="002220BD" w:rsidRPr="008E6C15">
        <w:rPr>
          <w:szCs w:val="28"/>
        </w:rPr>
        <w:t>Учреждения</w:t>
      </w:r>
      <w:r w:rsidRPr="008E6C15">
        <w:rPr>
          <w:szCs w:val="28"/>
        </w:rPr>
        <w:t>.</w:t>
      </w:r>
    </w:p>
    <w:p w:rsidR="00240171" w:rsidRPr="008E6C15" w:rsidRDefault="008E6C15" w:rsidP="008E6C15">
      <w:pPr>
        <w:spacing w:after="0" w:line="360" w:lineRule="auto"/>
        <w:ind w:left="113" w:right="113" w:hanging="680"/>
        <w:outlineLvl w:val="0"/>
        <w:rPr>
          <w:rFonts w:ascii="Times New Roman" w:hAnsi="Times New Roman" w:cs="Times New Roman"/>
          <w:sz w:val="28"/>
          <w:szCs w:val="28"/>
        </w:rPr>
      </w:pPr>
      <w:r w:rsidRPr="008E6C15">
        <w:rPr>
          <w:rFonts w:ascii="Times New Roman" w:hAnsi="Times New Roman" w:cs="Times New Roman"/>
          <w:b/>
          <w:sz w:val="28"/>
          <w:szCs w:val="28"/>
        </w:rPr>
        <w:t>5.7</w:t>
      </w:r>
      <w:r w:rsidR="007E7064" w:rsidRPr="008E6C15">
        <w:rPr>
          <w:rFonts w:ascii="Times New Roman" w:hAnsi="Times New Roman" w:cs="Times New Roman"/>
          <w:sz w:val="28"/>
          <w:szCs w:val="28"/>
        </w:rPr>
        <w:t>.</w:t>
      </w:r>
      <w:r w:rsidR="007E7064" w:rsidRPr="008E6C1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 w:rsidR="007E7064" w:rsidRPr="008E6C15">
        <w:rPr>
          <w:rFonts w:ascii="Times New Roman" w:hAnsi="Times New Roman" w:cs="Times New Roman"/>
          <w:sz w:val="28"/>
          <w:szCs w:val="28"/>
        </w:rPr>
        <w:t xml:space="preserve">Заведующий  </w:t>
      </w:r>
      <w:r w:rsidR="002220BD" w:rsidRPr="008E6C1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7E7064" w:rsidRPr="008E6C15">
        <w:rPr>
          <w:rFonts w:ascii="Times New Roman" w:hAnsi="Times New Roman" w:cs="Times New Roman"/>
          <w:sz w:val="28"/>
          <w:szCs w:val="28"/>
        </w:rPr>
        <w:t xml:space="preserve">  несет ответственность</w:t>
      </w:r>
      <w:r w:rsidR="007E7064" w:rsidRPr="008E6C1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E7064" w:rsidRPr="008E6C15">
        <w:rPr>
          <w:rFonts w:ascii="Times New Roman" w:hAnsi="Times New Roman" w:cs="Times New Roman"/>
          <w:sz w:val="28"/>
          <w:szCs w:val="28"/>
        </w:rPr>
        <w:t xml:space="preserve">за руководство образовательной, научной, воспитательной работой и организационно-хозяйственной деятельностью </w:t>
      </w:r>
      <w:r w:rsidR="002D6376">
        <w:rPr>
          <w:rFonts w:ascii="Times New Roman" w:hAnsi="Times New Roman" w:cs="Times New Roman"/>
          <w:sz w:val="28"/>
          <w:szCs w:val="28"/>
        </w:rPr>
        <w:t>Учреждения</w:t>
      </w:r>
      <w:r w:rsidR="007E7064" w:rsidRPr="008E6C15">
        <w:rPr>
          <w:rFonts w:ascii="Times New Roman" w:hAnsi="Times New Roman" w:cs="Times New Roman"/>
          <w:sz w:val="28"/>
          <w:szCs w:val="28"/>
        </w:rPr>
        <w:t xml:space="preserve">. Заведующий  </w:t>
      </w:r>
      <w:r w:rsidR="002220BD" w:rsidRPr="008E6C1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7E7064" w:rsidRPr="008E6C15">
        <w:rPr>
          <w:rFonts w:ascii="Times New Roman" w:hAnsi="Times New Roman" w:cs="Times New Roman"/>
          <w:sz w:val="28"/>
          <w:szCs w:val="28"/>
        </w:rPr>
        <w:t xml:space="preserve">несет полную материальную ответственность за прямой действительный ущерб, причиненный  </w:t>
      </w:r>
      <w:r w:rsidR="002220BD" w:rsidRPr="008E6C15">
        <w:rPr>
          <w:rFonts w:ascii="Times New Roman" w:hAnsi="Times New Roman" w:cs="Times New Roman"/>
          <w:sz w:val="28"/>
          <w:szCs w:val="28"/>
        </w:rPr>
        <w:t>Учреждению</w:t>
      </w:r>
      <w:r w:rsidR="007E7064" w:rsidRPr="008E6C15">
        <w:rPr>
          <w:rFonts w:ascii="Times New Roman" w:hAnsi="Times New Roman" w:cs="Times New Roman"/>
          <w:sz w:val="28"/>
          <w:szCs w:val="28"/>
        </w:rPr>
        <w:t>. В случаях, предусмотренных федеральными за</w:t>
      </w:r>
      <w:r w:rsidR="002220BD" w:rsidRPr="008E6C15">
        <w:rPr>
          <w:rFonts w:ascii="Times New Roman" w:hAnsi="Times New Roman" w:cs="Times New Roman"/>
          <w:sz w:val="28"/>
          <w:szCs w:val="28"/>
        </w:rPr>
        <w:t>конами, заведующий  Учреждения возмещает  Учреждению</w:t>
      </w:r>
      <w:r w:rsidR="007E7064" w:rsidRPr="008E6C15">
        <w:rPr>
          <w:rFonts w:ascii="Times New Roman" w:hAnsi="Times New Roman" w:cs="Times New Roman"/>
          <w:sz w:val="28"/>
          <w:szCs w:val="28"/>
        </w:rPr>
        <w:t xml:space="preserve">  убытки, причиненные его виновными действиями. При этом расчет убытков осуществляется в соответствии с нормами, предусмотренными гражданским законодательством.</w:t>
      </w:r>
    </w:p>
    <w:p w:rsidR="00240171" w:rsidRPr="008E6C15" w:rsidRDefault="00E563EC" w:rsidP="008E6C15">
      <w:pPr>
        <w:spacing w:after="0" w:line="360" w:lineRule="auto"/>
        <w:ind w:left="113" w:right="113" w:hanging="680"/>
        <w:outlineLvl w:val="0"/>
        <w:rPr>
          <w:rFonts w:ascii="Times New Roman" w:hAnsi="Times New Roman" w:cs="Times New Roman"/>
          <w:sz w:val="28"/>
          <w:szCs w:val="28"/>
        </w:rPr>
      </w:pPr>
      <w:r w:rsidRPr="008E6C15">
        <w:rPr>
          <w:rFonts w:ascii="Times New Roman" w:hAnsi="Times New Roman" w:cs="Times New Roman"/>
          <w:b/>
          <w:sz w:val="28"/>
          <w:szCs w:val="28"/>
        </w:rPr>
        <w:t>5.</w:t>
      </w:r>
      <w:r w:rsidR="008E6C15" w:rsidRPr="008E6C15">
        <w:rPr>
          <w:rFonts w:ascii="Times New Roman" w:hAnsi="Times New Roman" w:cs="Times New Roman"/>
          <w:b/>
          <w:sz w:val="28"/>
          <w:szCs w:val="28"/>
        </w:rPr>
        <w:t>8</w:t>
      </w:r>
      <w:r w:rsidRPr="008E6C15">
        <w:rPr>
          <w:rFonts w:ascii="Times New Roman" w:hAnsi="Times New Roman" w:cs="Times New Roman"/>
          <w:sz w:val="28"/>
          <w:szCs w:val="28"/>
        </w:rPr>
        <w:t>.</w:t>
      </w:r>
      <w:r w:rsidRPr="008E6C1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E6C15" w:rsidRPr="008E6C1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8E6C15">
        <w:rPr>
          <w:rFonts w:ascii="Times New Roman" w:hAnsi="Times New Roman" w:cs="Times New Roman"/>
          <w:sz w:val="28"/>
          <w:szCs w:val="28"/>
        </w:rPr>
        <w:t xml:space="preserve">Компетенция общего собрания трудового коллектива  </w:t>
      </w:r>
      <w:r w:rsidR="002220BD" w:rsidRPr="008E6C1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8E6C15">
        <w:rPr>
          <w:rFonts w:ascii="Times New Roman" w:hAnsi="Times New Roman" w:cs="Times New Roman"/>
          <w:sz w:val="28"/>
          <w:szCs w:val="28"/>
        </w:rPr>
        <w:t xml:space="preserve">, порядок </w:t>
      </w:r>
      <w:r w:rsidR="00056905" w:rsidRPr="008E6C15">
        <w:rPr>
          <w:rFonts w:ascii="Times New Roman" w:hAnsi="Times New Roman" w:cs="Times New Roman"/>
          <w:sz w:val="28"/>
          <w:szCs w:val="28"/>
        </w:rPr>
        <w:t xml:space="preserve">  </w:t>
      </w:r>
      <w:r w:rsidRPr="008E6C15">
        <w:rPr>
          <w:rFonts w:ascii="Times New Roman" w:hAnsi="Times New Roman" w:cs="Times New Roman"/>
          <w:sz w:val="28"/>
          <w:szCs w:val="28"/>
        </w:rPr>
        <w:t>его формирования, срок полномочий, порядок деятельности и принятия решений</w:t>
      </w:r>
    </w:p>
    <w:p w:rsidR="00240171" w:rsidRPr="008E6C15" w:rsidRDefault="008E6C15" w:rsidP="008E6C15">
      <w:pPr>
        <w:spacing w:after="0" w:line="360" w:lineRule="auto"/>
        <w:ind w:left="113" w:right="113" w:hanging="68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5.8</w:t>
      </w:r>
      <w:r w:rsidR="00E563EC" w:rsidRPr="008E6C15">
        <w:rPr>
          <w:rFonts w:ascii="Times New Roman" w:hAnsi="Times New Roman" w:cs="Times New Roman"/>
          <w:b/>
          <w:sz w:val="28"/>
          <w:szCs w:val="28"/>
        </w:rPr>
        <w:t>.</w:t>
      </w:r>
      <w:r w:rsidR="004140F0" w:rsidRPr="008E6C15">
        <w:rPr>
          <w:rFonts w:ascii="Times New Roman" w:hAnsi="Times New Roman" w:cs="Times New Roman"/>
          <w:b/>
          <w:sz w:val="28"/>
          <w:szCs w:val="28"/>
        </w:rPr>
        <w:t>1</w:t>
      </w:r>
      <w:r w:rsidR="004140F0" w:rsidRPr="008E6C15">
        <w:rPr>
          <w:rFonts w:ascii="Times New Roman" w:hAnsi="Times New Roman" w:cs="Times New Roman"/>
          <w:sz w:val="28"/>
          <w:szCs w:val="28"/>
        </w:rPr>
        <w:t>.</w:t>
      </w:r>
      <w:r w:rsidR="00E563EC" w:rsidRPr="008E6C1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63EC" w:rsidRPr="008E6C15">
        <w:rPr>
          <w:rFonts w:ascii="Times New Roman" w:hAnsi="Times New Roman" w:cs="Times New Roman"/>
          <w:sz w:val="28"/>
          <w:szCs w:val="28"/>
        </w:rPr>
        <w:t>Основными задачами общего собрания т</w:t>
      </w:r>
      <w:r w:rsidR="002220BD" w:rsidRPr="008E6C15">
        <w:rPr>
          <w:rFonts w:ascii="Times New Roman" w:hAnsi="Times New Roman" w:cs="Times New Roman"/>
          <w:sz w:val="28"/>
          <w:szCs w:val="28"/>
        </w:rPr>
        <w:t>рудового коллектива  Учреждения</w:t>
      </w:r>
      <w:r w:rsidR="00E563EC" w:rsidRPr="008E6C15">
        <w:rPr>
          <w:rFonts w:ascii="Times New Roman" w:hAnsi="Times New Roman" w:cs="Times New Roman"/>
          <w:sz w:val="28"/>
          <w:szCs w:val="28"/>
        </w:rPr>
        <w:t xml:space="preserve"> </w:t>
      </w:r>
      <w:r w:rsidR="00056905" w:rsidRPr="008E6C15">
        <w:rPr>
          <w:rFonts w:ascii="Times New Roman" w:hAnsi="Times New Roman" w:cs="Times New Roman"/>
          <w:sz w:val="28"/>
          <w:szCs w:val="28"/>
        </w:rPr>
        <w:t xml:space="preserve">  </w:t>
      </w:r>
      <w:r w:rsidR="00E563EC" w:rsidRPr="008E6C15">
        <w:rPr>
          <w:rFonts w:ascii="Times New Roman" w:hAnsi="Times New Roman" w:cs="Times New Roman"/>
          <w:sz w:val="28"/>
          <w:szCs w:val="28"/>
        </w:rPr>
        <w:t>являются:</w:t>
      </w:r>
    </w:p>
    <w:p w:rsidR="00056905" w:rsidRPr="008E6C15" w:rsidRDefault="00E563EC" w:rsidP="00DF2481">
      <w:pPr>
        <w:pStyle w:val="a6"/>
        <w:numPr>
          <w:ilvl w:val="0"/>
          <w:numId w:val="35"/>
        </w:numPr>
        <w:ind w:left="113" w:right="113"/>
        <w:jc w:val="left"/>
        <w:outlineLvl w:val="0"/>
        <w:rPr>
          <w:szCs w:val="28"/>
        </w:rPr>
      </w:pPr>
      <w:r w:rsidRPr="008E6C15">
        <w:rPr>
          <w:szCs w:val="28"/>
        </w:rPr>
        <w:t>выработка коллективных решений для осуществления единства действий всего трудового коллектива и каждого его члена;</w:t>
      </w:r>
    </w:p>
    <w:p w:rsidR="00056905" w:rsidRPr="008E6C15" w:rsidRDefault="00E563EC" w:rsidP="00DF2481">
      <w:pPr>
        <w:pStyle w:val="a6"/>
        <w:numPr>
          <w:ilvl w:val="0"/>
          <w:numId w:val="35"/>
        </w:numPr>
        <w:ind w:left="113" w:right="113"/>
        <w:jc w:val="left"/>
        <w:outlineLvl w:val="0"/>
        <w:rPr>
          <w:szCs w:val="28"/>
        </w:rPr>
      </w:pPr>
      <w:r w:rsidRPr="008E6C15">
        <w:rPr>
          <w:rStyle w:val="apple-converted-space"/>
          <w:szCs w:val="28"/>
        </w:rPr>
        <w:lastRenderedPageBreak/>
        <w:t> </w:t>
      </w:r>
      <w:r w:rsidRPr="008E6C15">
        <w:rPr>
          <w:szCs w:val="28"/>
        </w:rPr>
        <w:t>объединение усилий трудового коллектива на повышение эффективности учебно-воспитательного процесса, на укрепление и развитие материал</w:t>
      </w:r>
      <w:r w:rsidR="002220BD" w:rsidRPr="008E6C15">
        <w:rPr>
          <w:szCs w:val="28"/>
        </w:rPr>
        <w:t xml:space="preserve">ьно-технической базы Учреждения </w:t>
      </w:r>
      <w:r w:rsidRPr="008E6C15">
        <w:rPr>
          <w:szCs w:val="28"/>
        </w:rPr>
        <w:t>.</w:t>
      </w:r>
    </w:p>
    <w:p w:rsidR="008E6C15" w:rsidRPr="00195A2D" w:rsidRDefault="008E6C15" w:rsidP="00195A2D">
      <w:pPr>
        <w:spacing w:after="0" w:line="360" w:lineRule="auto"/>
        <w:ind w:right="113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195A2D">
        <w:rPr>
          <w:rFonts w:ascii="Times New Roman" w:hAnsi="Times New Roman" w:cs="Times New Roman"/>
          <w:b/>
          <w:sz w:val="28"/>
          <w:szCs w:val="28"/>
        </w:rPr>
        <w:t>5.8</w:t>
      </w:r>
      <w:r w:rsidR="00E563EC" w:rsidRPr="00195A2D">
        <w:rPr>
          <w:rFonts w:ascii="Times New Roman" w:hAnsi="Times New Roman" w:cs="Times New Roman"/>
          <w:b/>
          <w:sz w:val="28"/>
          <w:szCs w:val="28"/>
        </w:rPr>
        <w:t>.</w:t>
      </w:r>
      <w:r w:rsidR="004140F0" w:rsidRPr="00195A2D">
        <w:rPr>
          <w:rFonts w:ascii="Times New Roman" w:hAnsi="Times New Roman" w:cs="Times New Roman"/>
          <w:b/>
          <w:sz w:val="28"/>
          <w:szCs w:val="28"/>
        </w:rPr>
        <w:t>2</w:t>
      </w:r>
      <w:r w:rsidR="004140F0" w:rsidRPr="00195A2D">
        <w:rPr>
          <w:rFonts w:ascii="Times New Roman" w:hAnsi="Times New Roman" w:cs="Times New Roman"/>
          <w:sz w:val="28"/>
          <w:szCs w:val="28"/>
        </w:rPr>
        <w:t>.</w:t>
      </w:r>
      <w:r w:rsidR="00E563EC" w:rsidRPr="00195A2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63EC" w:rsidRPr="00195A2D">
        <w:rPr>
          <w:rFonts w:ascii="Times New Roman" w:hAnsi="Times New Roman" w:cs="Times New Roman"/>
          <w:sz w:val="28"/>
          <w:szCs w:val="28"/>
        </w:rPr>
        <w:t xml:space="preserve">Общее собрание трудового коллектива </w:t>
      </w:r>
      <w:r w:rsidR="002220BD" w:rsidRPr="00195A2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563EC" w:rsidRPr="00195A2D">
        <w:rPr>
          <w:rFonts w:ascii="Times New Roman" w:hAnsi="Times New Roman" w:cs="Times New Roman"/>
          <w:sz w:val="28"/>
          <w:szCs w:val="28"/>
        </w:rPr>
        <w:t>:</w:t>
      </w:r>
    </w:p>
    <w:p w:rsidR="008E6C15" w:rsidRPr="00195A2D" w:rsidRDefault="00E563EC" w:rsidP="00195A2D">
      <w:pPr>
        <w:pStyle w:val="a6"/>
        <w:numPr>
          <w:ilvl w:val="0"/>
          <w:numId w:val="38"/>
        </w:numPr>
        <w:ind w:right="113"/>
        <w:outlineLvl w:val="0"/>
        <w:rPr>
          <w:szCs w:val="28"/>
        </w:rPr>
      </w:pPr>
      <w:r w:rsidRPr="00195A2D">
        <w:rPr>
          <w:szCs w:val="28"/>
        </w:rPr>
        <w:t>рассм</w:t>
      </w:r>
      <w:r w:rsidR="002220BD" w:rsidRPr="00195A2D">
        <w:rPr>
          <w:szCs w:val="28"/>
        </w:rPr>
        <w:t xml:space="preserve">атривает и принимает Устав Учреждения </w:t>
      </w:r>
      <w:r w:rsidRPr="00195A2D">
        <w:rPr>
          <w:szCs w:val="28"/>
        </w:rPr>
        <w:t>, изменения в него;</w:t>
      </w:r>
    </w:p>
    <w:p w:rsidR="00195A2D" w:rsidRPr="00195A2D" w:rsidRDefault="00E563EC" w:rsidP="00195A2D">
      <w:pPr>
        <w:pStyle w:val="a6"/>
        <w:numPr>
          <w:ilvl w:val="0"/>
          <w:numId w:val="38"/>
        </w:numPr>
        <w:ind w:right="113"/>
        <w:outlineLvl w:val="0"/>
        <w:rPr>
          <w:szCs w:val="28"/>
        </w:rPr>
      </w:pPr>
      <w:r w:rsidRPr="00195A2D">
        <w:rPr>
          <w:szCs w:val="28"/>
        </w:rPr>
        <w:t>обсуждает проект коллективного договора и принимает решение о его заключении;</w:t>
      </w:r>
    </w:p>
    <w:p w:rsidR="00195A2D" w:rsidRPr="00195A2D" w:rsidRDefault="00E563EC" w:rsidP="00195A2D">
      <w:pPr>
        <w:pStyle w:val="a6"/>
        <w:numPr>
          <w:ilvl w:val="0"/>
          <w:numId w:val="38"/>
        </w:numPr>
        <w:ind w:right="113"/>
        <w:outlineLvl w:val="0"/>
        <w:rPr>
          <w:szCs w:val="28"/>
        </w:rPr>
      </w:pPr>
      <w:r w:rsidRPr="00195A2D">
        <w:rPr>
          <w:szCs w:val="28"/>
        </w:rPr>
        <w:t xml:space="preserve">рассматривает Правила внутреннего трудового распорядка  </w:t>
      </w:r>
      <w:r w:rsidR="002220BD" w:rsidRPr="00195A2D">
        <w:rPr>
          <w:szCs w:val="28"/>
        </w:rPr>
        <w:t xml:space="preserve">Учреждения </w:t>
      </w:r>
      <w:r w:rsidRPr="00195A2D">
        <w:rPr>
          <w:szCs w:val="28"/>
        </w:rPr>
        <w:t xml:space="preserve">  и иные локальные нормативные акты, содержащие нормы трудового права;</w:t>
      </w:r>
    </w:p>
    <w:p w:rsidR="00195A2D" w:rsidRPr="00195A2D" w:rsidRDefault="00E563EC" w:rsidP="00195A2D">
      <w:pPr>
        <w:pStyle w:val="a6"/>
        <w:numPr>
          <w:ilvl w:val="0"/>
          <w:numId w:val="38"/>
        </w:numPr>
        <w:ind w:right="113"/>
        <w:outlineLvl w:val="0"/>
        <w:rPr>
          <w:szCs w:val="28"/>
        </w:rPr>
      </w:pPr>
      <w:r w:rsidRPr="00195A2D">
        <w:rPr>
          <w:szCs w:val="28"/>
        </w:rPr>
        <w:t>выбирает в комиссию по урегулированию споров между участниками образовательных отношений своих представителей;</w:t>
      </w:r>
    </w:p>
    <w:p w:rsidR="00195A2D" w:rsidRPr="00195A2D" w:rsidRDefault="00E563EC" w:rsidP="00195A2D">
      <w:pPr>
        <w:pStyle w:val="a6"/>
        <w:numPr>
          <w:ilvl w:val="0"/>
          <w:numId w:val="38"/>
        </w:numPr>
        <w:ind w:right="113"/>
        <w:outlineLvl w:val="0"/>
        <w:rPr>
          <w:szCs w:val="28"/>
        </w:rPr>
      </w:pPr>
      <w:r w:rsidRPr="00195A2D">
        <w:rPr>
          <w:szCs w:val="28"/>
        </w:rPr>
        <w:t>рассматривает вопросы безопас</w:t>
      </w:r>
      <w:r w:rsidR="00291FFC">
        <w:rPr>
          <w:szCs w:val="28"/>
        </w:rPr>
        <w:t>ности условий труда работников Учреждения</w:t>
      </w:r>
      <w:r w:rsidRPr="00195A2D">
        <w:rPr>
          <w:szCs w:val="28"/>
        </w:rPr>
        <w:t xml:space="preserve">, охраны жизни и здоровья обучающихся, развития материально-технической базы  </w:t>
      </w:r>
      <w:r w:rsidR="002220BD" w:rsidRPr="00195A2D">
        <w:rPr>
          <w:szCs w:val="28"/>
        </w:rPr>
        <w:t xml:space="preserve">Учреждения </w:t>
      </w:r>
      <w:r w:rsidRPr="00195A2D">
        <w:rPr>
          <w:szCs w:val="28"/>
        </w:rPr>
        <w:t>.</w:t>
      </w:r>
    </w:p>
    <w:p w:rsidR="00195A2D" w:rsidRPr="00195A2D" w:rsidRDefault="00195A2D" w:rsidP="00195A2D">
      <w:pPr>
        <w:spacing w:after="0" w:line="360" w:lineRule="auto"/>
        <w:ind w:right="113" w:hanging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5.8</w:t>
      </w:r>
      <w:r w:rsidR="004140F0" w:rsidRPr="00195A2D">
        <w:rPr>
          <w:rFonts w:ascii="Times New Roman" w:hAnsi="Times New Roman" w:cs="Times New Roman"/>
          <w:b/>
          <w:sz w:val="28"/>
          <w:szCs w:val="28"/>
        </w:rPr>
        <w:t>.3</w:t>
      </w:r>
      <w:r w:rsidR="00E563EC" w:rsidRPr="00195A2D">
        <w:rPr>
          <w:rFonts w:ascii="Times New Roman" w:hAnsi="Times New Roman" w:cs="Times New Roman"/>
          <w:sz w:val="28"/>
          <w:szCs w:val="28"/>
        </w:rPr>
        <w:t>.</w:t>
      </w:r>
      <w:r w:rsidR="00E563EC" w:rsidRPr="00195A2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63EC" w:rsidRPr="00195A2D">
        <w:rPr>
          <w:rFonts w:ascii="Times New Roman" w:hAnsi="Times New Roman" w:cs="Times New Roman"/>
          <w:sz w:val="28"/>
          <w:szCs w:val="28"/>
        </w:rPr>
        <w:t xml:space="preserve">Общее собрание трудового коллектива  </w:t>
      </w:r>
      <w:r w:rsidR="002220BD" w:rsidRPr="00195A2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563EC" w:rsidRPr="00195A2D">
        <w:rPr>
          <w:rFonts w:ascii="Times New Roman" w:hAnsi="Times New Roman" w:cs="Times New Roman"/>
          <w:sz w:val="28"/>
          <w:szCs w:val="28"/>
        </w:rPr>
        <w:t xml:space="preserve"> формируется из числа всех работников  </w:t>
      </w:r>
      <w:r w:rsidR="008C25B4" w:rsidRPr="00195A2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563EC" w:rsidRPr="00195A2D">
        <w:rPr>
          <w:rFonts w:ascii="Times New Roman" w:hAnsi="Times New Roman" w:cs="Times New Roman"/>
          <w:sz w:val="28"/>
          <w:szCs w:val="28"/>
        </w:rPr>
        <w:t>.</w:t>
      </w:r>
    </w:p>
    <w:p w:rsidR="00195A2D" w:rsidRPr="00195A2D" w:rsidRDefault="00195A2D" w:rsidP="00195A2D">
      <w:pPr>
        <w:spacing w:after="0" w:line="360" w:lineRule="auto"/>
        <w:ind w:right="113" w:hanging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5.8</w:t>
      </w:r>
      <w:r w:rsidR="00E563EC" w:rsidRPr="00195A2D">
        <w:rPr>
          <w:rFonts w:ascii="Times New Roman" w:hAnsi="Times New Roman" w:cs="Times New Roman"/>
          <w:b/>
          <w:sz w:val="28"/>
          <w:szCs w:val="28"/>
        </w:rPr>
        <w:t>.</w:t>
      </w:r>
      <w:r w:rsidR="004140F0" w:rsidRPr="00195A2D">
        <w:rPr>
          <w:rFonts w:ascii="Times New Roman" w:hAnsi="Times New Roman" w:cs="Times New Roman"/>
          <w:b/>
          <w:sz w:val="28"/>
          <w:szCs w:val="28"/>
        </w:rPr>
        <w:t>4</w:t>
      </w:r>
      <w:r w:rsidR="004140F0" w:rsidRPr="00195A2D">
        <w:rPr>
          <w:rFonts w:ascii="Times New Roman" w:hAnsi="Times New Roman" w:cs="Times New Roman"/>
          <w:sz w:val="28"/>
          <w:szCs w:val="28"/>
        </w:rPr>
        <w:t>.</w:t>
      </w:r>
      <w:r w:rsidR="00E563EC" w:rsidRPr="00195A2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63EC" w:rsidRPr="00195A2D">
        <w:rPr>
          <w:rFonts w:ascii="Times New Roman" w:hAnsi="Times New Roman" w:cs="Times New Roman"/>
          <w:sz w:val="28"/>
          <w:szCs w:val="28"/>
        </w:rPr>
        <w:t xml:space="preserve">Общее собрание трудового коллектива  </w:t>
      </w:r>
      <w:r w:rsidR="008C25B4" w:rsidRPr="00195A2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563EC" w:rsidRPr="00195A2D">
        <w:rPr>
          <w:rFonts w:ascii="Times New Roman" w:hAnsi="Times New Roman" w:cs="Times New Roman"/>
          <w:sz w:val="28"/>
          <w:szCs w:val="28"/>
        </w:rPr>
        <w:t xml:space="preserve"> собирается не реже 2 раз в год и действует неопределённый срок.</w:t>
      </w:r>
    </w:p>
    <w:p w:rsidR="00195A2D" w:rsidRPr="00195A2D" w:rsidRDefault="00195A2D" w:rsidP="00195A2D">
      <w:pPr>
        <w:spacing w:after="0" w:line="360" w:lineRule="auto"/>
        <w:ind w:right="113" w:hanging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5.8</w:t>
      </w:r>
      <w:r w:rsidR="00E563EC" w:rsidRPr="00195A2D">
        <w:rPr>
          <w:rFonts w:ascii="Times New Roman" w:hAnsi="Times New Roman" w:cs="Times New Roman"/>
          <w:b/>
          <w:sz w:val="28"/>
          <w:szCs w:val="28"/>
        </w:rPr>
        <w:t>.</w:t>
      </w:r>
      <w:r w:rsidR="004140F0" w:rsidRPr="00195A2D">
        <w:rPr>
          <w:rFonts w:ascii="Times New Roman" w:hAnsi="Times New Roman" w:cs="Times New Roman"/>
          <w:b/>
          <w:sz w:val="28"/>
          <w:szCs w:val="28"/>
        </w:rPr>
        <w:t>5</w:t>
      </w:r>
      <w:r w:rsidR="004140F0" w:rsidRPr="00195A2D">
        <w:rPr>
          <w:rFonts w:ascii="Times New Roman" w:hAnsi="Times New Roman" w:cs="Times New Roman"/>
          <w:sz w:val="28"/>
          <w:szCs w:val="28"/>
        </w:rPr>
        <w:t>.</w:t>
      </w:r>
      <w:r w:rsidR="00E563EC" w:rsidRPr="00195A2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63EC" w:rsidRPr="00195A2D">
        <w:rPr>
          <w:rFonts w:ascii="Times New Roman" w:hAnsi="Times New Roman" w:cs="Times New Roman"/>
          <w:sz w:val="28"/>
          <w:szCs w:val="28"/>
        </w:rPr>
        <w:t xml:space="preserve">Общее собрание трудового коллектива  </w:t>
      </w:r>
      <w:r w:rsidR="008C25B4" w:rsidRPr="00195A2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563EC" w:rsidRPr="00195A2D">
        <w:rPr>
          <w:rFonts w:ascii="Times New Roman" w:hAnsi="Times New Roman" w:cs="Times New Roman"/>
          <w:sz w:val="28"/>
          <w:szCs w:val="28"/>
        </w:rPr>
        <w:t xml:space="preserve">  считается правомочным, если на нём присутствует более половины от общего числа работников  </w:t>
      </w:r>
      <w:r w:rsidR="008C25B4" w:rsidRPr="00195A2D">
        <w:rPr>
          <w:rFonts w:ascii="Times New Roman" w:hAnsi="Times New Roman" w:cs="Times New Roman"/>
          <w:sz w:val="28"/>
          <w:szCs w:val="28"/>
        </w:rPr>
        <w:t>Учреждении</w:t>
      </w:r>
      <w:r w:rsidR="00E563EC" w:rsidRPr="00195A2D">
        <w:rPr>
          <w:rFonts w:ascii="Times New Roman" w:hAnsi="Times New Roman" w:cs="Times New Roman"/>
          <w:sz w:val="28"/>
          <w:szCs w:val="28"/>
        </w:rPr>
        <w:t>.</w:t>
      </w:r>
    </w:p>
    <w:p w:rsidR="00195A2D" w:rsidRPr="00195A2D" w:rsidRDefault="00195A2D" w:rsidP="00195A2D">
      <w:pPr>
        <w:spacing w:after="0" w:line="360" w:lineRule="auto"/>
        <w:ind w:right="113" w:hanging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5.8</w:t>
      </w:r>
      <w:r w:rsidR="00E563EC" w:rsidRPr="00195A2D">
        <w:rPr>
          <w:rFonts w:ascii="Times New Roman" w:hAnsi="Times New Roman" w:cs="Times New Roman"/>
          <w:b/>
          <w:sz w:val="28"/>
          <w:szCs w:val="28"/>
        </w:rPr>
        <w:t>.</w:t>
      </w:r>
      <w:r w:rsidR="004140F0" w:rsidRPr="00195A2D">
        <w:rPr>
          <w:rFonts w:ascii="Times New Roman" w:hAnsi="Times New Roman" w:cs="Times New Roman"/>
          <w:b/>
          <w:sz w:val="28"/>
          <w:szCs w:val="28"/>
        </w:rPr>
        <w:t>6</w:t>
      </w:r>
      <w:r w:rsidR="004140F0" w:rsidRPr="00195A2D">
        <w:rPr>
          <w:rFonts w:ascii="Times New Roman" w:hAnsi="Times New Roman" w:cs="Times New Roman"/>
          <w:sz w:val="28"/>
          <w:szCs w:val="28"/>
        </w:rPr>
        <w:t>.</w:t>
      </w:r>
      <w:r w:rsidR="00E563EC" w:rsidRPr="00195A2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63EC" w:rsidRPr="00195A2D">
        <w:rPr>
          <w:rFonts w:ascii="Times New Roman" w:hAnsi="Times New Roman" w:cs="Times New Roman"/>
          <w:sz w:val="28"/>
          <w:szCs w:val="28"/>
        </w:rPr>
        <w:t xml:space="preserve">В целях ведения собрания общее собрание трудового коллектива  </w:t>
      </w:r>
      <w:r w:rsidR="008C25B4" w:rsidRPr="00195A2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563EC" w:rsidRPr="00195A2D">
        <w:rPr>
          <w:rFonts w:ascii="Times New Roman" w:hAnsi="Times New Roman" w:cs="Times New Roman"/>
          <w:sz w:val="28"/>
          <w:szCs w:val="28"/>
        </w:rPr>
        <w:t xml:space="preserve"> избирает из своего состава председателя собрания и секретаря собрания. Председатель общего собрания трудового коллектива  </w:t>
      </w:r>
      <w:r w:rsidR="008C25B4" w:rsidRPr="00195A2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563EC" w:rsidRPr="00195A2D">
        <w:rPr>
          <w:rFonts w:ascii="Times New Roman" w:hAnsi="Times New Roman" w:cs="Times New Roman"/>
          <w:sz w:val="28"/>
          <w:szCs w:val="28"/>
        </w:rPr>
        <w:t xml:space="preserve"> организует и ведёт его заседания, секретарь собрания ведёт протокол заседания и оформляет решения.</w:t>
      </w:r>
    </w:p>
    <w:p w:rsidR="00E563EC" w:rsidRPr="00195A2D" w:rsidRDefault="00195A2D" w:rsidP="00195A2D">
      <w:pPr>
        <w:spacing w:after="0" w:line="360" w:lineRule="auto"/>
        <w:ind w:right="113" w:hanging="567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5.8</w:t>
      </w:r>
      <w:r w:rsidR="00E563EC" w:rsidRPr="00195A2D">
        <w:rPr>
          <w:rFonts w:ascii="Times New Roman" w:hAnsi="Times New Roman" w:cs="Times New Roman"/>
          <w:b/>
          <w:sz w:val="28"/>
          <w:szCs w:val="28"/>
        </w:rPr>
        <w:t>.</w:t>
      </w:r>
      <w:r w:rsidR="004140F0" w:rsidRPr="00195A2D">
        <w:rPr>
          <w:rFonts w:ascii="Times New Roman" w:hAnsi="Times New Roman" w:cs="Times New Roman"/>
          <w:b/>
          <w:sz w:val="28"/>
          <w:szCs w:val="28"/>
        </w:rPr>
        <w:t>7</w:t>
      </w:r>
      <w:r w:rsidR="004140F0" w:rsidRPr="00195A2D">
        <w:rPr>
          <w:rFonts w:ascii="Times New Roman" w:hAnsi="Times New Roman" w:cs="Times New Roman"/>
          <w:sz w:val="28"/>
          <w:szCs w:val="28"/>
        </w:rPr>
        <w:t>.</w:t>
      </w:r>
      <w:r w:rsidR="00E563EC" w:rsidRPr="00195A2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563EC" w:rsidRPr="00195A2D">
        <w:rPr>
          <w:rFonts w:ascii="Times New Roman" w:hAnsi="Times New Roman" w:cs="Times New Roman"/>
          <w:sz w:val="28"/>
          <w:szCs w:val="28"/>
        </w:rPr>
        <w:t xml:space="preserve">Решение общего собрания трудового коллектива  организации принимается открытым голосованием. Решение общего собрания трудового коллектива  </w:t>
      </w:r>
      <w:r w:rsidR="008C25B4" w:rsidRPr="00195A2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563EC" w:rsidRPr="00195A2D">
        <w:rPr>
          <w:rFonts w:ascii="Times New Roman" w:hAnsi="Times New Roman" w:cs="Times New Roman"/>
          <w:sz w:val="28"/>
          <w:szCs w:val="28"/>
        </w:rPr>
        <w:t xml:space="preserve"> принимается большинством голосов присутствующих.</w:t>
      </w:r>
    </w:p>
    <w:p w:rsidR="00E563EC" w:rsidRPr="007D2773" w:rsidRDefault="00195A2D" w:rsidP="00195A2D">
      <w:pPr>
        <w:pStyle w:val="2"/>
        <w:spacing w:before="0" w:line="360" w:lineRule="auto"/>
        <w:ind w:right="113" w:hanging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5.8</w:t>
      </w:r>
      <w:r w:rsidR="004140F0" w:rsidRPr="00195A2D">
        <w:rPr>
          <w:rFonts w:ascii="Times New Roman" w:hAnsi="Times New Roman" w:cs="Times New Roman"/>
          <w:color w:val="auto"/>
          <w:sz w:val="28"/>
          <w:szCs w:val="28"/>
        </w:rPr>
        <w:t>.8</w:t>
      </w:r>
      <w:r w:rsidR="00E563EC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E563EC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E563EC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Заседания общего собрания трудового коллектива Учреждения протоколируются. Нумерация протоколов ведётся с начала календарного года.</w:t>
      </w:r>
    </w:p>
    <w:p w:rsidR="00E563EC" w:rsidRPr="007D2773" w:rsidRDefault="00195A2D" w:rsidP="00195A2D">
      <w:pPr>
        <w:pStyle w:val="2"/>
        <w:spacing w:before="0" w:line="360" w:lineRule="auto"/>
        <w:ind w:left="142" w:right="113" w:hanging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14F7" w:rsidRPr="00195A2D">
        <w:rPr>
          <w:rFonts w:ascii="Times New Roman" w:hAnsi="Times New Roman" w:cs="Times New Roman"/>
          <w:color w:val="auto"/>
          <w:sz w:val="28"/>
          <w:szCs w:val="28"/>
        </w:rPr>
        <w:t>5.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4140F0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E563EC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E563EC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Компетенция педагогического совета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E563EC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, порядок его формирования, срок полномочий, порядок деятельности и принятия решений</w:t>
      </w:r>
    </w:p>
    <w:p w:rsidR="00E563EC" w:rsidRPr="007D2773" w:rsidRDefault="00195A2D" w:rsidP="00195A2D">
      <w:pPr>
        <w:pStyle w:val="2"/>
        <w:spacing w:before="0" w:line="360" w:lineRule="auto"/>
        <w:ind w:right="113" w:hanging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5.9</w:t>
      </w:r>
      <w:r w:rsidR="00E563EC" w:rsidRPr="00195A2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195A2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614F7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E563EC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E563EC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Компетенция педагогического совета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E563EC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E563EC" w:rsidRPr="007D2773" w:rsidRDefault="00E563EC" w:rsidP="00195A2D">
      <w:pPr>
        <w:pStyle w:val="2"/>
        <w:numPr>
          <w:ilvl w:val="0"/>
          <w:numId w:val="39"/>
        </w:numPr>
        <w:spacing w:before="0" w:line="360" w:lineRule="auto"/>
        <w:ind w:right="11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утверждение образовательных программ 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8C25B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E563EC" w:rsidRPr="007D2773" w:rsidRDefault="00E563EC" w:rsidP="00195A2D">
      <w:pPr>
        <w:pStyle w:val="2"/>
        <w:numPr>
          <w:ilvl w:val="0"/>
          <w:numId w:val="39"/>
        </w:numPr>
        <w:spacing w:before="0" w:line="360" w:lineRule="auto"/>
        <w:ind w:right="11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осуществление рассмотрения и утверждение методических направлений работы;</w:t>
      </w:r>
    </w:p>
    <w:p w:rsidR="00E563EC" w:rsidRPr="007D2773" w:rsidRDefault="00E563EC" w:rsidP="00195A2D">
      <w:pPr>
        <w:pStyle w:val="2"/>
        <w:numPr>
          <w:ilvl w:val="0"/>
          <w:numId w:val="39"/>
        </w:numPr>
        <w:spacing w:before="0" w:line="360" w:lineRule="auto"/>
        <w:ind w:right="11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определение учебных изданий, используемых при реализации образовательных программ дошкольного образования, с учетом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примерных образовательных программ начального общего образования;</w:t>
      </w:r>
    </w:p>
    <w:p w:rsidR="00DF6494" w:rsidRPr="007D2773" w:rsidRDefault="00DF6494" w:rsidP="00195A2D">
      <w:pPr>
        <w:pStyle w:val="2"/>
        <w:numPr>
          <w:ilvl w:val="0"/>
          <w:numId w:val="39"/>
        </w:numPr>
        <w:spacing w:before="0" w:line="360" w:lineRule="auto"/>
        <w:ind w:right="11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рассмотрение вопросов использования и совершенствования методов обучения и воспитания, образовательных технологий, электронного обучения;</w:t>
      </w:r>
    </w:p>
    <w:p w:rsidR="00DF6494" w:rsidRPr="007D2773" w:rsidRDefault="00DF6494" w:rsidP="00195A2D">
      <w:pPr>
        <w:pStyle w:val="2"/>
        <w:numPr>
          <w:ilvl w:val="0"/>
          <w:numId w:val="39"/>
        </w:numPr>
        <w:spacing w:before="0" w:line="360" w:lineRule="auto"/>
        <w:ind w:right="11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рассмотрение ежегодного отчёта о результатах самообследования;</w:t>
      </w:r>
    </w:p>
    <w:p w:rsidR="00DF6494" w:rsidRPr="007D2773" w:rsidRDefault="00DF6494" w:rsidP="00195A2D">
      <w:pPr>
        <w:pStyle w:val="2"/>
        <w:numPr>
          <w:ilvl w:val="0"/>
          <w:numId w:val="39"/>
        </w:numPr>
        <w:spacing w:before="0" w:line="360" w:lineRule="auto"/>
        <w:ind w:right="11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решение вопросов о внесении предложений в соответствующие органы о присвоении почетных званий педагогическим работникам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, представлении педагогических работников к правительственным наградам и другим видам поощрений;</w:t>
      </w:r>
    </w:p>
    <w:p w:rsidR="00DF6494" w:rsidRPr="007D2773" w:rsidRDefault="00DF6494" w:rsidP="00195A2D">
      <w:pPr>
        <w:pStyle w:val="2"/>
        <w:numPr>
          <w:ilvl w:val="0"/>
          <w:numId w:val="39"/>
        </w:numPr>
        <w:spacing w:before="0" w:line="360" w:lineRule="auto"/>
        <w:ind w:right="11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выполнение иных функций, вытекающих из настоящего Устава и необходимости наиболее эффективной организации образовательной деятельности.</w:t>
      </w:r>
    </w:p>
    <w:p w:rsidR="00DF6494" w:rsidRPr="007D2773" w:rsidRDefault="003614F7" w:rsidP="000F130C">
      <w:pPr>
        <w:pStyle w:val="2"/>
        <w:spacing w:before="0" w:line="360" w:lineRule="auto"/>
        <w:ind w:right="113" w:hanging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A2D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195A2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DF6494" w:rsidRPr="00195A2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95A2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F6494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Членами педагогического совета</w:t>
      </w:r>
      <w:r w:rsidR="00DF6494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8C25B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являются все </w:t>
      </w:r>
      <w:r w:rsidR="00C94F9A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педагогические работники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</w:t>
      </w:r>
      <w:r w:rsidR="00DF6494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заведующий 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8C25B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F6494" w:rsidRPr="007D2773" w:rsidRDefault="00195A2D" w:rsidP="00195A2D">
      <w:pPr>
        <w:pStyle w:val="2"/>
        <w:spacing w:before="0" w:line="360" w:lineRule="auto"/>
        <w:ind w:left="113" w:right="113" w:hanging="68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5.9</w:t>
      </w:r>
      <w:r w:rsidR="003614F7" w:rsidRPr="00195A2D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F6494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Председатель и секретарь педагогического совета</w:t>
      </w:r>
      <w:r w:rsidR="00DF6494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C94F9A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8C25B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избирается из соста</w:t>
      </w:r>
      <w:r w:rsidR="00C94F9A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ва педагогических работников 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8C25B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94F9A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сроком на 1 год.</w:t>
      </w:r>
    </w:p>
    <w:p w:rsidR="00DF6494" w:rsidRPr="007D2773" w:rsidRDefault="00195A2D" w:rsidP="00195A2D">
      <w:pPr>
        <w:pStyle w:val="2"/>
        <w:spacing w:before="0" w:line="360" w:lineRule="auto"/>
        <w:ind w:left="113" w:right="113" w:hanging="68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5.9</w:t>
      </w:r>
      <w:r w:rsidR="003614F7" w:rsidRPr="00195A2D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F6494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C94F9A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Педагогический совет 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8C25B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утверждается ежегодно на период учебного года </w:t>
      </w:r>
      <w:r w:rsidR="00C94F9A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приказом заведующего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C94F9A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F6494" w:rsidRPr="007D2773" w:rsidRDefault="00195A2D" w:rsidP="00195A2D">
      <w:pPr>
        <w:pStyle w:val="2"/>
        <w:spacing w:before="0" w:line="360" w:lineRule="auto"/>
        <w:ind w:left="113" w:right="113" w:hanging="68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5.9</w:t>
      </w:r>
      <w:r w:rsidR="003614F7" w:rsidRPr="00195A2D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F6494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Организационной формой работы п</w:t>
      </w:r>
      <w:r w:rsidR="00C94F9A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едагогического совета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8C25B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являются заседания.</w:t>
      </w:r>
    </w:p>
    <w:p w:rsidR="00DF6494" w:rsidRPr="007D2773" w:rsidRDefault="000F130C" w:rsidP="00195A2D">
      <w:pPr>
        <w:pStyle w:val="2"/>
        <w:spacing w:before="0" w:line="360" w:lineRule="auto"/>
        <w:ind w:left="113" w:right="113" w:hanging="68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5.9</w:t>
      </w:r>
      <w:r w:rsidR="00DF6494" w:rsidRPr="00195A2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195A2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614F7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F6494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Очередные заседания п</w:t>
      </w:r>
      <w:r w:rsidR="00C94F9A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едагогического совета 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8C25B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94F9A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проводятся в соответствии с планом работы п</w:t>
      </w:r>
      <w:r w:rsidR="00C94F9A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едагогического совета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, но не реже четырёх раз в течение года.</w:t>
      </w:r>
    </w:p>
    <w:p w:rsidR="00DF6494" w:rsidRPr="007D2773" w:rsidRDefault="000F130C" w:rsidP="00195A2D">
      <w:pPr>
        <w:pStyle w:val="2"/>
        <w:spacing w:before="0" w:line="360" w:lineRule="auto"/>
        <w:ind w:left="113" w:right="113" w:hanging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5.9</w:t>
      </w:r>
      <w:r w:rsidR="00DF6494" w:rsidRPr="00195A2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195A2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3614F7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F6494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Внеочередное заседание п</w:t>
      </w:r>
      <w:r w:rsidR="00C94F9A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едагогического совета 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8C25B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созывается </w:t>
      </w:r>
      <w:r w:rsidR="00F70266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председателем педагогичес</w:t>
      </w:r>
      <w:r w:rsidR="00C94F9A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кого совета 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8C25B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F6494" w:rsidRPr="007D2773" w:rsidRDefault="000F130C" w:rsidP="00195A2D">
      <w:pPr>
        <w:pStyle w:val="2"/>
        <w:spacing w:before="0" w:line="360" w:lineRule="auto"/>
        <w:ind w:left="113" w:right="113" w:hanging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5.9</w:t>
      </w:r>
      <w:r w:rsidR="00DF6494" w:rsidRPr="00195A2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195A2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3614F7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F6494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Заседание п</w:t>
      </w:r>
      <w:r w:rsidR="00C94F9A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едагогического совета 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8C25B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считается правомочным, если на нём присутствует не менее двух третей от общего числа членов п</w:t>
      </w:r>
      <w:r w:rsidR="00C94F9A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едагогического совета 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8C25B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F6494" w:rsidRPr="00195A2D" w:rsidRDefault="000F130C" w:rsidP="00195A2D">
      <w:pPr>
        <w:pStyle w:val="2"/>
        <w:spacing w:before="0" w:line="360" w:lineRule="auto"/>
        <w:ind w:left="113" w:right="113" w:hanging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5.9</w:t>
      </w:r>
      <w:r w:rsidR="00DF6494" w:rsidRPr="00195A2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195A2D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3614F7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F6494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 п</w:t>
      </w:r>
      <w:r w:rsidR="00C94F9A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едагогического совета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C94F9A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принимается открытым голосованием. Решение п</w:t>
      </w:r>
      <w:r w:rsidR="00C94F9A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едагогического совета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считается принятым при условии, что за него проголосовало большинство </w:t>
      </w:r>
      <w:r w:rsidR="00DF6494" w:rsidRPr="00195A2D">
        <w:rPr>
          <w:rFonts w:ascii="Times New Roman" w:hAnsi="Times New Roman" w:cs="Times New Roman"/>
          <w:b w:val="0"/>
          <w:color w:val="auto"/>
          <w:sz w:val="28"/>
          <w:szCs w:val="28"/>
        </w:rPr>
        <w:t>присутствующих на заседании членов п</w:t>
      </w:r>
      <w:r w:rsidR="00C94F9A" w:rsidRPr="00195A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едагогического совета </w:t>
      </w:r>
      <w:r w:rsidR="008C25B4" w:rsidRPr="00195A2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DF6494" w:rsidRPr="00195A2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F6494" w:rsidRPr="007D2773" w:rsidRDefault="000F130C" w:rsidP="00195A2D">
      <w:pPr>
        <w:pStyle w:val="2"/>
        <w:spacing w:before="0" w:line="360" w:lineRule="auto"/>
        <w:ind w:left="113" w:right="113" w:hanging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5.9</w:t>
      </w:r>
      <w:r w:rsidR="00DF6494" w:rsidRPr="00195A2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195A2D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DF6494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Реше</w:t>
      </w:r>
      <w:r w:rsidR="00F70266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ние педагогического совета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8C25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оформляется протоколом, который подписывается председателем и секретарем п</w:t>
      </w:r>
      <w:r w:rsidR="00F70266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едагогического совета 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8C25B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F6494" w:rsidRPr="007D2773" w:rsidRDefault="000F130C" w:rsidP="00195A2D">
      <w:pPr>
        <w:pStyle w:val="2"/>
        <w:spacing w:before="0" w:line="360" w:lineRule="auto"/>
        <w:ind w:left="113" w:right="113" w:hanging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5.9</w:t>
      </w:r>
      <w:r w:rsidR="00DF6494" w:rsidRPr="00195A2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195A2D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3614F7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F6494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Возражения кого-либо из членов п</w:t>
      </w:r>
      <w:r w:rsidR="00F70266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едагогического совета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заносятся в протокол заседания п</w:t>
      </w:r>
      <w:r w:rsidR="00F70266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едагогического совета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240171" w:rsidRPr="007D2773" w:rsidRDefault="000F130C" w:rsidP="00195A2D">
      <w:pPr>
        <w:pStyle w:val="2"/>
        <w:spacing w:before="0" w:line="360" w:lineRule="auto"/>
        <w:ind w:left="113" w:right="113" w:hanging="68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5.9</w:t>
      </w:r>
      <w:r w:rsidR="00DF6494" w:rsidRPr="00195A2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F6494" w:rsidRPr="00195A2D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3614F7" w:rsidRPr="00195A2D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13.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Книга протоколов заседаний педагогического совета</w:t>
      </w:r>
      <w:r w:rsidR="008C25B4" w:rsidRPr="008C25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8C25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пронумеровывается, прошнуровывается, скрепляется </w:t>
      </w:r>
      <w:r w:rsidR="00AA2067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подписью заведующего 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8C25B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A2067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и</w:t>
      </w:r>
      <w:r w:rsidR="004140F0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печатью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AA2067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хранится в делах  организации 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50 лет.</w:t>
      </w:r>
    </w:p>
    <w:p w:rsidR="00DF6494" w:rsidRPr="007D2773" w:rsidRDefault="00DF6494" w:rsidP="00195A2D">
      <w:pPr>
        <w:pStyle w:val="2"/>
        <w:spacing w:before="0" w:line="360" w:lineRule="auto"/>
        <w:ind w:right="113" w:hanging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A2D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0F130C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учета мнения родителей (законных представителей) обучающихся и педагогических работников по</w:t>
      </w:r>
      <w:r w:rsidR="00AA2067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вопросам управления 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8C25B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A2067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и при принятии 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8C25B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A2067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локальных нормативных актов, затрагивающих их права и законные интересы, по инициативе родителей (законных представителей) обучающихся и педаго</w:t>
      </w:r>
      <w:r w:rsidR="00AA2067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гических работников в 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8C25B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DF6494" w:rsidRPr="007D2773" w:rsidRDefault="00DF6494" w:rsidP="00DF2481">
      <w:pPr>
        <w:pStyle w:val="2"/>
        <w:spacing w:before="0" w:line="360" w:lineRule="auto"/>
        <w:ind w:left="113" w:right="11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-</w:t>
      </w:r>
      <w:r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действует совет родителей (законных представителей) обучающихся;</w:t>
      </w:r>
    </w:p>
    <w:p w:rsidR="00DF6494" w:rsidRPr="007D2773" w:rsidRDefault="00DF6494" w:rsidP="00DF2481">
      <w:pPr>
        <w:pStyle w:val="2"/>
        <w:spacing w:before="0" w:line="360" w:lineRule="auto"/>
        <w:ind w:left="113" w:right="11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могут создаваться профессионал</w:t>
      </w:r>
      <w:r w:rsidR="00AA2067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ьные союзы работников 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8C25B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B9110D" w:rsidRPr="007D2773" w:rsidRDefault="000F130C" w:rsidP="00DF2481">
      <w:pPr>
        <w:pStyle w:val="2"/>
        <w:spacing w:before="0" w:line="360" w:lineRule="auto"/>
        <w:ind w:left="113" w:right="113" w:hanging="71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130C">
        <w:rPr>
          <w:rFonts w:ascii="Times New Roman" w:hAnsi="Times New Roman" w:cs="Times New Roman"/>
          <w:color w:val="auto"/>
          <w:sz w:val="28"/>
          <w:szCs w:val="28"/>
        </w:rPr>
        <w:t>5.11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F6494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Компетенция совета родителей (законных представителей) обучающихся (далее – совет родителей), порядок его формирования, срок полномочий, порядок деятельности и принятия решений</w:t>
      </w:r>
    </w:p>
    <w:p w:rsidR="00DF6494" w:rsidRPr="007D2773" w:rsidRDefault="00B9110D" w:rsidP="00DF2481">
      <w:pPr>
        <w:pStyle w:val="2"/>
        <w:spacing w:before="0" w:line="360" w:lineRule="auto"/>
        <w:ind w:left="113" w:right="113" w:hanging="71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130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F6494" w:rsidRPr="000F13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F130C" w:rsidRPr="000F130C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0F13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0F130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614F7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F6494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Компетенция совета родителей:</w:t>
      </w:r>
    </w:p>
    <w:p w:rsidR="00DF6494" w:rsidRPr="007D2773" w:rsidRDefault="00DF6494" w:rsidP="00DF2481">
      <w:pPr>
        <w:pStyle w:val="2"/>
        <w:numPr>
          <w:ilvl w:val="0"/>
          <w:numId w:val="33"/>
        </w:numPr>
        <w:spacing w:before="0" w:line="360" w:lineRule="auto"/>
        <w:ind w:left="113" w:right="11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рассмотрение и разработка предложений по совершенствованию локаль</w:t>
      </w:r>
      <w:r w:rsidR="00B9110D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ных нормативных актов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8C25B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, затрагивающих права и законные интересы обучающихся, родителей (законных представителей) обучающихся и педагогических работников;</w:t>
      </w:r>
    </w:p>
    <w:p w:rsidR="00DF6494" w:rsidRPr="007D2773" w:rsidRDefault="00DF6494" w:rsidP="00DF2481">
      <w:pPr>
        <w:pStyle w:val="2"/>
        <w:numPr>
          <w:ilvl w:val="0"/>
          <w:numId w:val="33"/>
        </w:numPr>
        <w:spacing w:before="0" w:line="360" w:lineRule="auto"/>
        <w:ind w:left="113" w:right="11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участие в разработке и обсужден</w:t>
      </w:r>
      <w:r w:rsidR="00B9110D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ии программы развития </w:t>
      </w:r>
      <w:r w:rsidR="008C25B4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DF6494" w:rsidRPr="007D2773" w:rsidRDefault="00DF6494" w:rsidP="00DF2481">
      <w:pPr>
        <w:pStyle w:val="2"/>
        <w:numPr>
          <w:ilvl w:val="0"/>
          <w:numId w:val="33"/>
        </w:numPr>
        <w:spacing w:before="0" w:line="360" w:lineRule="auto"/>
        <w:ind w:left="113" w:right="11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участие в организации и проведении культурно-массовых мероприятий, </w:t>
      </w:r>
      <w:r w:rsidR="00B9110D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в том числе связанных с посещением театров, музеев, выставок;</w:t>
      </w:r>
    </w:p>
    <w:p w:rsidR="00DF6494" w:rsidRPr="007D2773" w:rsidRDefault="00DF6494" w:rsidP="00DF2481">
      <w:pPr>
        <w:pStyle w:val="2"/>
        <w:numPr>
          <w:ilvl w:val="0"/>
          <w:numId w:val="33"/>
        </w:numPr>
        <w:spacing w:before="0" w:line="360" w:lineRule="auto"/>
        <w:ind w:left="113" w:right="11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привлечение средств от приносящей доход деятельности;</w:t>
      </w:r>
    </w:p>
    <w:p w:rsidR="00DF6494" w:rsidRPr="007D2773" w:rsidRDefault="00DF6494" w:rsidP="00DF2481">
      <w:pPr>
        <w:pStyle w:val="2"/>
        <w:numPr>
          <w:ilvl w:val="0"/>
          <w:numId w:val="33"/>
        </w:numPr>
        <w:spacing w:before="0" w:line="360" w:lineRule="auto"/>
        <w:ind w:left="113" w:right="11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8C25B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ыработка</w:t>
      </w:r>
      <w:r w:rsidR="008C25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рекомендаций по созданию оптимальных условий для обучения и вос</w:t>
      </w:r>
      <w:r w:rsidR="00B9110D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питания обучающихся в  </w:t>
      </w:r>
      <w:r w:rsidR="008C25B4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Учреждении</w:t>
      </w: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, в том числе по укреплению их здоровья и организации питания, в пределах своей компетенции;</w:t>
      </w:r>
      <w:r w:rsidR="007C69FF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="004D462D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</w:p>
    <w:p w:rsidR="00DF6494" w:rsidRPr="007D2773" w:rsidRDefault="00DF6494" w:rsidP="00DF2481">
      <w:pPr>
        <w:pStyle w:val="2"/>
        <w:numPr>
          <w:ilvl w:val="0"/>
          <w:numId w:val="33"/>
        </w:numPr>
        <w:spacing w:before="0" w:line="360" w:lineRule="auto"/>
        <w:ind w:left="113" w:right="11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выполнение иных функций, вытекающих из настоящего Устава и необходимости наиболее эффективной организации образовательной деятельности.</w:t>
      </w:r>
    </w:p>
    <w:p w:rsidR="00DF6494" w:rsidRPr="007D2773" w:rsidRDefault="000F130C" w:rsidP="00DF2481">
      <w:pPr>
        <w:pStyle w:val="2"/>
        <w:spacing w:before="0" w:line="360" w:lineRule="auto"/>
        <w:ind w:left="113" w:right="113" w:hanging="65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130C">
        <w:rPr>
          <w:rFonts w:ascii="Times New Roman" w:hAnsi="Times New Roman" w:cs="Times New Roman"/>
          <w:color w:val="auto"/>
          <w:sz w:val="28"/>
          <w:szCs w:val="28"/>
        </w:rPr>
        <w:t>5.11</w:t>
      </w:r>
      <w:r w:rsidR="00DF6494" w:rsidRPr="000F13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0F130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614F7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F6494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7D2773">
        <w:rPr>
          <w:rFonts w:ascii="Times New Roman" w:hAnsi="Times New Roman" w:cs="Times New Roman"/>
          <w:b w:val="0"/>
          <w:color w:val="auto"/>
          <w:sz w:val="28"/>
          <w:szCs w:val="28"/>
        </w:rPr>
        <w:t>состав совета родителей входят 6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родителей (законных представителей) обучающихся.</w:t>
      </w:r>
    </w:p>
    <w:p w:rsidR="00DF6494" w:rsidRPr="007D2773" w:rsidRDefault="000F130C" w:rsidP="00DF2481">
      <w:pPr>
        <w:pStyle w:val="2"/>
        <w:spacing w:before="0" w:line="360" w:lineRule="auto"/>
        <w:ind w:left="113" w:right="113" w:hanging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130C">
        <w:rPr>
          <w:rFonts w:ascii="Times New Roman" w:hAnsi="Times New Roman" w:cs="Times New Roman"/>
          <w:color w:val="auto"/>
          <w:sz w:val="28"/>
          <w:szCs w:val="28"/>
        </w:rPr>
        <w:t>5.11</w:t>
      </w:r>
      <w:r w:rsidR="00DF6494" w:rsidRPr="000F13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0F130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614F7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F6494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родителей избирается на </w:t>
      </w:r>
      <w:r w:rsidR="004D462D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родительском собрании  </w:t>
      </w:r>
      <w:r w:rsidR="00EF444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EF4440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сроком на один год. Выборы проводятся открытым голосованием. Избранным считается кандидат, набравший простое большинство голосов присутствующих на родительском собр</w:t>
      </w:r>
      <w:r w:rsidR="004D462D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ании  </w:t>
      </w:r>
      <w:r w:rsidR="00EF444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EF4440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F6494" w:rsidRPr="007D2773" w:rsidRDefault="004D462D" w:rsidP="00DF2481">
      <w:pPr>
        <w:pStyle w:val="2"/>
        <w:spacing w:before="0" w:line="360" w:lineRule="auto"/>
        <w:ind w:left="113" w:right="113" w:hanging="71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Состав совета родителей утверждается </w:t>
      </w:r>
      <w:r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приказом заведующего  </w:t>
      </w:r>
      <w:r w:rsidR="00EF444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EF4440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DF6494" w:rsidRPr="007D2773" w:rsidRDefault="000F130C" w:rsidP="00DF2481">
      <w:pPr>
        <w:pStyle w:val="2"/>
        <w:spacing w:before="0" w:line="360" w:lineRule="auto"/>
        <w:ind w:left="113" w:right="113" w:hanging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130C">
        <w:rPr>
          <w:rFonts w:ascii="Times New Roman" w:hAnsi="Times New Roman" w:cs="Times New Roman"/>
          <w:color w:val="auto"/>
          <w:sz w:val="28"/>
          <w:szCs w:val="28"/>
        </w:rPr>
        <w:t>5.11</w:t>
      </w:r>
      <w:r w:rsidR="00DF6494" w:rsidRPr="000F13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0F130C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4</w:t>
      </w:r>
      <w:r w:rsidR="003614F7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В случае выбытия избранного члена совета родителей до истечения срока его полномочий, в месячный срок должен быть избран новый член совета родителей.</w:t>
      </w:r>
    </w:p>
    <w:p w:rsidR="00DF6494" w:rsidRPr="007D2773" w:rsidRDefault="000F130C" w:rsidP="000F130C">
      <w:pPr>
        <w:pStyle w:val="2"/>
        <w:spacing w:before="0" w:line="360" w:lineRule="auto"/>
        <w:ind w:left="426" w:right="113" w:hanging="99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130C">
        <w:rPr>
          <w:rFonts w:ascii="Times New Roman" w:hAnsi="Times New Roman" w:cs="Times New Roman"/>
          <w:color w:val="auto"/>
          <w:sz w:val="28"/>
          <w:szCs w:val="28"/>
        </w:rPr>
        <w:lastRenderedPageBreak/>
        <w:t>5.11</w:t>
      </w:r>
      <w:r w:rsidR="00DF6494" w:rsidRPr="000F13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0F130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614F7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F6494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Заседания совета родителей проходят по мере необходимости, но, как правило, не реже двух раз в год.</w:t>
      </w:r>
    </w:p>
    <w:p w:rsidR="00DF6494" w:rsidRPr="000F130C" w:rsidRDefault="000F130C" w:rsidP="000F130C">
      <w:pPr>
        <w:pStyle w:val="2"/>
        <w:spacing w:before="0" w:line="360" w:lineRule="auto"/>
        <w:ind w:left="426" w:right="113" w:hanging="99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130C">
        <w:rPr>
          <w:rFonts w:ascii="Times New Roman" w:hAnsi="Times New Roman" w:cs="Times New Roman"/>
          <w:color w:val="auto"/>
          <w:sz w:val="28"/>
          <w:szCs w:val="28"/>
        </w:rPr>
        <w:t>5.11</w:t>
      </w:r>
      <w:r w:rsidR="00DF6494" w:rsidRPr="000F13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0F130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3614F7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F6494" w:rsidRPr="007D277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7D2773">
        <w:rPr>
          <w:rFonts w:ascii="Times New Roman" w:hAnsi="Times New Roman" w:cs="Times New Roman"/>
          <w:b w:val="0"/>
          <w:color w:val="auto"/>
          <w:sz w:val="28"/>
          <w:szCs w:val="28"/>
        </w:rPr>
        <w:t>Работой совета родителей руководит председатель, избираемый членами совета родителей из их числа простым большинством голосов от общего числа членов совета родителей.</w:t>
      </w:r>
      <w:r w:rsidR="00291F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0F130C">
        <w:rPr>
          <w:rFonts w:ascii="Times New Roman" w:hAnsi="Times New Roman" w:cs="Times New Roman"/>
          <w:b w:val="0"/>
          <w:color w:val="auto"/>
          <w:sz w:val="28"/>
          <w:szCs w:val="28"/>
        </w:rPr>
        <w:t>Совет родителей избирает из своего состава секретаря.</w:t>
      </w:r>
    </w:p>
    <w:p w:rsidR="00DF6494" w:rsidRPr="000F130C" w:rsidRDefault="000F130C" w:rsidP="000F130C">
      <w:pPr>
        <w:pStyle w:val="2"/>
        <w:spacing w:before="0" w:line="360" w:lineRule="auto"/>
        <w:ind w:left="426" w:right="113" w:hanging="99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5.11</w:t>
      </w:r>
      <w:r w:rsidR="00DF6494" w:rsidRPr="000F13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0F130C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614F7" w:rsidRPr="000F130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F6494" w:rsidRPr="000F130C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0F130C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Организационной формой работы совета родителей являются заседания.</w:t>
      </w:r>
    </w:p>
    <w:p w:rsidR="00DF6494" w:rsidRPr="000F130C" w:rsidRDefault="000F130C" w:rsidP="000F130C">
      <w:pPr>
        <w:pStyle w:val="2"/>
        <w:spacing w:before="0" w:line="360" w:lineRule="auto"/>
        <w:ind w:left="426" w:right="113" w:hanging="99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5.11</w:t>
      </w:r>
      <w:r w:rsidR="00DF6494" w:rsidRPr="000F13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0F130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3614F7" w:rsidRPr="000F130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0F130C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0F130C">
        <w:rPr>
          <w:rFonts w:ascii="Times New Roman" w:hAnsi="Times New Roman" w:cs="Times New Roman"/>
          <w:b w:val="0"/>
          <w:color w:val="auto"/>
          <w:sz w:val="28"/>
          <w:szCs w:val="28"/>
        </w:rPr>
        <w:t>Очередные заседания совета родителей проводятся в соответствии с планом работы совета родителей, как правило, не реже одного раза в квартал.</w:t>
      </w:r>
    </w:p>
    <w:p w:rsidR="00DF6494" w:rsidRPr="000F130C" w:rsidRDefault="000F130C" w:rsidP="000F130C">
      <w:pPr>
        <w:pStyle w:val="2"/>
        <w:spacing w:before="0" w:line="360" w:lineRule="auto"/>
        <w:ind w:left="426" w:right="113" w:hanging="99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5.11</w:t>
      </w:r>
      <w:r w:rsidR="00DF6494" w:rsidRPr="000F130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9</w:t>
      </w:r>
      <w:r w:rsidR="003614F7" w:rsidRPr="000F130C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0F130C">
        <w:rPr>
          <w:rFonts w:ascii="Times New Roman" w:hAnsi="Times New Roman" w:cs="Times New Roman"/>
          <w:b w:val="0"/>
          <w:color w:val="auto"/>
          <w:sz w:val="28"/>
          <w:szCs w:val="28"/>
        </w:rPr>
        <w:t>Внеочередное заседание совета родителей проводится по решению председателя совета родит</w:t>
      </w:r>
      <w:r w:rsidR="00600BA8" w:rsidRPr="000F13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елей или заведующего </w:t>
      </w:r>
      <w:r w:rsidR="00EF4440" w:rsidRPr="000F130C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DF6494" w:rsidRPr="000F130C">
        <w:rPr>
          <w:rFonts w:ascii="Times New Roman" w:hAnsi="Times New Roman" w:cs="Times New Roman"/>
          <w:b w:val="0"/>
          <w:color w:val="auto"/>
          <w:sz w:val="28"/>
          <w:szCs w:val="28"/>
        </w:rPr>
        <w:t>. Совет родителей также может созываться по инициативе не менее чем одной трети от числа членов совета родителей.</w:t>
      </w:r>
    </w:p>
    <w:p w:rsidR="00DF6494" w:rsidRPr="00240171" w:rsidRDefault="003614F7" w:rsidP="000F130C">
      <w:pPr>
        <w:pStyle w:val="2"/>
        <w:spacing w:before="0" w:line="360" w:lineRule="auto"/>
        <w:ind w:left="426" w:right="113" w:hanging="99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130C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0F130C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DF6494" w:rsidRPr="000F13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F130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F130C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F6494" w:rsidRPr="0024017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Заседание совета родителей правомочно, если на нём присутствуют не менее двух третей от общего числа членов совета родителей, определенного настоящим Уставом.</w:t>
      </w:r>
    </w:p>
    <w:p w:rsidR="00DF6494" w:rsidRPr="00240171" w:rsidRDefault="000F130C" w:rsidP="000F130C">
      <w:pPr>
        <w:pStyle w:val="2"/>
        <w:spacing w:before="0" w:line="360" w:lineRule="auto"/>
        <w:ind w:left="426" w:right="113" w:hanging="99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5.11</w:t>
      </w:r>
      <w:r w:rsidR="00DF6494" w:rsidRPr="000F13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0F130C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614F7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F6494" w:rsidRPr="0024017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 совета родителей принимается открытым голосованием. Решение совета родителей считается принятым при условии, что за него проголосовало большинство участвующих в голосовании членов совета родителей.</w:t>
      </w:r>
    </w:p>
    <w:p w:rsidR="00DF6494" w:rsidRPr="00240171" w:rsidRDefault="000F130C" w:rsidP="000F130C">
      <w:pPr>
        <w:pStyle w:val="2"/>
        <w:spacing w:before="0" w:line="360" w:lineRule="auto"/>
        <w:ind w:left="426" w:right="113" w:hanging="99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5.11</w:t>
      </w:r>
      <w:r w:rsidR="00DF6494" w:rsidRPr="000F130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3614F7" w:rsidRPr="000F13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F6494" w:rsidRPr="0024017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 совета родителей оформляется протоколом, который подписывается председателем и секретарем совета родителей.</w:t>
      </w:r>
    </w:p>
    <w:p w:rsidR="00DF6494" w:rsidRPr="00240171" w:rsidRDefault="000F130C" w:rsidP="000F130C">
      <w:pPr>
        <w:pStyle w:val="2"/>
        <w:spacing w:before="0" w:line="360" w:lineRule="auto"/>
        <w:ind w:left="426" w:right="113" w:hanging="99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5.11</w:t>
      </w:r>
      <w:r w:rsidR="00DF6494" w:rsidRPr="000F13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0F130C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614F7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F6494" w:rsidRPr="0024017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Возражения кого-либо из членов совета родителей заносятся в протокол заседания совета родителей.</w:t>
      </w:r>
    </w:p>
    <w:p w:rsidR="00DF6494" w:rsidRPr="00240171" w:rsidRDefault="00CF42F6" w:rsidP="000F130C">
      <w:pPr>
        <w:pStyle w:val="2"/>
        <w:spacing w:before="0" w:line="360" w:lineRule="auto"/>
        <w:ind w:left="426" w:right="113" w:hanging="99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130C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0F130C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3614F7" w:rsidRPr="000F130C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0F130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614F7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F6494" w:rsidRPr="0024017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Для участия в работе совета родителей при необходимости, по предложению одного из его членов, решением председателя могут приглашаться на заседание совета родителей пед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агогические работники  </w:t>
      </w:r>
      <w:r w:rsidR="00EF444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EF444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, родители (законные представители) обучающихся и иные лица.</w:t>
      </w:r>
    </w:p>
    <w:p w:rsidR="00DF6494" w:rsidRPr="00240171" w:rsidRDefault="003614F7" w:rsidP="000F130C">
      <w:pPr>
        <w:pStyle w:val="2"/>
        <w:spacing w:before="0" w:line="360" w:lineRule="auto"/>
        <w:ind w:left="142" w:right="113" w:hanging="99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130C">
        <w:rPr>
          <w:rFonts w:ascii="Times New Roman" w:hAnsi="Times New Roman" w:cs="Times New Roman"/>
          <w:color w:val="auto"/>
          <w:sz w:val="28"/>
          <w:szCs w:val="28"/>
        </w:rPr>
        <w:lastRenderedPageBreak/>
        <w:t>5.1</w:t>
      </w:r>
      <w:r w:rsidR="000F130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F649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F6494" w:rsidRPr="0024017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0F130C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DF649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принятия локаль</w:t>
      </w:r>
      <w:r w:rsidR="00CF42F6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ных нормативных актов  </w:t>
      </w:r>
      <w:r w:rsidR="00EF444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EF444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649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, содержащих нормы, регулирующих образовательные отношения</w:t>
      </w:r>
      <w:r w:rsidR="001C55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D2773">
        <w:rPr>
          <w:rFonts w:ascii="Times New Roman" w:hAnsi="Times New Roman" w:cs="Times New Roman"/>
          <w:b w:val="0"/>
          <w:color w:val="auto"/>
          <w:sz w:val="28"/>
          <w:szCs w:val="28"/>
        </w:rPr>
        <w:t>(№273 ФЗ ст.30,ТК 197 ст.8)</w:t>
      </w:r>
    </w:p>
    <w:p w:rsidR="00DF6494" w:rsidRPr="00240171" w:rsidRDefault="00DF6494" w:rsidP="000F130C">
      <w:pPr>
        <w:pStyle w:val="2"/>
        <w:spacing w:before="0" w:line="360" w:lineRule="auto"/>
        <w:ind w:left="142" w:right="113" w:hanging="99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130C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0F130C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CF42F6" w:rsidRPr="000F13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0F130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614F7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24017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CF42F6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F44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Учреждение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DF6494" w:rsidRPr="00240171" w:rsidRDefault="00DF6494" w:rsidP="000F130C">
      <w:pPr>
        <w:pStyle w:val="2"/>
        <w:spacing w:before="0" w:line="360" w:lineRule="auto"/>
        <w:ind w:left="142" w:right="113" w:hanging="99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130C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0F130C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CF42F6" w:rsidRPr="000F13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0F130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614F7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24017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Локальные нор</w:t>
      </w:r>
      <w:r w:rsidR="00CF42F6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мативные акты  </w:t>
      </w:r>
      <w:r w:rsidR="00EF444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EF444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утверждаются </w:t>
      </w:r>
      <w:r w:rsidR="00CF42F6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приказом заведующего  </w:t>
      </w:r>
      <w:r w:rsidR="00EF444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EF444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D2773" w:rsidRPr="00EF4440" w:rsidRDefault="00DF6494" w:rsidP="000F130C">
      <w:pPr>
        <w:pStyle w:val="2"/>
        <w:spacing w:before="0" w:line="360" w:lineRule="auto"/>
        <w:ind w:left="142" w:right="113" w:hanging="993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0F130C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0F130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0636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F42F6" w:rsidRPr="000F13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0F130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614F7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24017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При принятии локальных нормативных актов, затрагивающих права обу</w:t>
      </w:r>
      <w:r w:rsidR="00FF6DF8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чающихся и работников  </w:t>
      </w:r>
      <w:r w:rsidR="00EF444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EF444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, учитывается мнение совета родителей, а также в порядке и в случаях, которые предусмотрены трудовым законодательством, представительн</w:t>
      </w:r>
      <w:r w:rsidR="00FF6DF8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ого органа работников </w:t>
      </w:r>
      <w:r w:rsidR="00EF444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(при </w:t>
      </w:r>
      <w:r w:rsidRPr="000F130C">
        <w:rPr>
          <w:rFonts w:ascii="Times New Roman" w:hAnsi="Times New Roman" w:cs="Times New Roman"/>
          <w:b w:val="0"/>
          <w:color w:val="auto"/>
          <w:sz w:val="28"/>
          <w:szCs w:val="28"/>
        </w:rPr>
        <w:t>наличии такого представительного органа).</w:t>
      </w:r>
    </w:p>
    <w:p w:rsidR="00240171" w:rsidRPr="00240171" w:rsidRDefault="00DF6494" w:rsidP="000F130C">
      <w:pPr>
        <w:pStyle w:val="2"/>
        <w:spacing w:before="0" w:line="360" w:lineRule="auto"/>
        <w:ind w:left="142" w:right="113" w:hanging="99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130C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0F130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0636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F6DF8" w:rsidRPr="000F13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0F130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614F7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FF6DF8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Коллективным договором, соглашениями может быть предусмотрено принятие локальных нормативных актов, содержащих нормы трудового права, по согласованию с представительн</w:t>
      </w:r>
      <w:r w:rsidR="00FF6DF8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ым органом работников  </w:t>
      </w:r>
      <w:r w:rsidR="00EF444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EF444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F444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F6494" w:rsidRPr="00240171" w:rsidRDefault="00DF6494" w:rsidP="000F130C">
      <w:pPr>
        <w:pStyle w:val="2"/>
        <w:spacing w:before="0" w:line="360" w:lineRule="auto"/>
        <w:ind w:left="142" w:right="113" w:hanging="99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130C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0F130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0636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F6DF8" w:rsidRPr="000F13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0F130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614F7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24017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FF6DF8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Заведующий</w:t>
      </w:r>
      <w:r w:rsidR="00EF4440" w:rsidRPr="00EF44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F444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FF6DF8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перед принятием решения направляет проект локального нормативного акта, затрагивающего права и законные интересы обучающихся, родителей (законных представителей) обу</w:t>
      </w:r>
      <w:r w:rsidR="00FF6DF8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чающихся и работников  </w:t>
      </w:r>
      <w:r w:rsidR="00EF444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EF444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, и обоснование по нему в совет родителей, а также в порядке и в случаях, которые предусмотрены трудовым законодательством – в выборный орган первичной профсоюзной организации, представляющий интересы всех или б</w:t>
      </w:r>
      <w:r w:rsidR="00FF6DF8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ольшинства работников  </w:t>
      </w:r>
      <w:r w:rsidR="00EF444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EF444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F6494" w:rsidRPr="00240171" w:rsidRDefault="00DF6494" w:rsidP="000F130C">
      <w:pPr>
        <w:pStyle w:val="2"/>
        <w:spacing w:before="0" w:line="360" w:lineRule="auto"/>
        <w:ind w:left="142" w:right="113" w:hanging="99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130C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3614F7" w:rsidRPr="000F130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0636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F6DF8" w:rsidRPr="000F13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0F130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3614F7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24017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Совет родителей, выборный орган первичной профсоюзной организации не позднее пяти рабочих дней со дня получения проекта указанного локального нормативного акта на</w:t>
      </w:r>
      <w:r w:rsidR="00FF6DF8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правляет заведующему  </w:t>
      </w:r>
      <w:r w:rsidR="00EF444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EF444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мотивированное </w:t>
      </w:r>
      <w:r w:rsidRPr="000F130C">
        <w:rPr>
          <w:rFonts w:ascii="Times New Roman" w:hAnsi="Times New Roman" w:cs="Times New Roman"/>
          <w:b w:val="0"/>
          <w:color w:val="auto"/>
          <w:sz w:val="28"/>
          <w:szCs w:val="28"/>
        </w:rPr>
        <w:t>мнение по проекту в письменной форме.</w:t>
      </w:r>
    </w:p>
    <w:p w:rsidR="00DF6494" w:rsidRPr="00240171" w:rsidRDefault="00DF6494" w:rsidP="00D0636F">
      <w:pPr>
        <w:pStyle w:val="2"/>
        <w:spacing w:before="0" w:line="360" w:lineRule="auto"/>
        <w:ind w:left="284" w:right="113" w:hanging="8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130C">
        <w:rPr>
          <w:rFonts w:ascii="Times New Roman" w:hAnsi="Times New Roman" w:cs="Times New Roman"/>
          <w:color w:val="auto"/>
          <w:sz w:val="28"/>
          <w:szCs w:val="28"/>
        </w:rPr>
        <w:lastRenderedPageBreak/>
        <w:t>5.</w:t>
      </w:r>
      <w:r w:rsidR="00D0636F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FF6DF8" w:rsidRPr="000F13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0F130C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614F7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24017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В случае, если мотивированное мнение совета родителей,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</w:t>
      </w:r>
      <w:r w:rsidR="00FF6DF8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нию, заведующий  </w:t>
      </w:r>
      <w:r w:rsidR="00EF444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EF444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F6DF8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может согласиться с ним либо обязан в течение трех дней после получения мотивированного мнения провести дополнительные консультации с советом родителей, выборным органом первичной профсоюзной организации в целях достижения взаимоприемлемого решения.</w:t>
      </w:r>
    </w:p>
    <w:p w:rsidR="00DF6494" w:rsidRPr="00240171" w:rsidRDefault="00DF6494" w:rsidP="00D0636F">
      <w:pPr>
        <w:pStyle w:val="2"/>
        <w:spacing w:before="0" w:line="360" w:lineRule="auto"/>
        <w:ind w:left="284" w:right="113" w:hanging="8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130C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D0636F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FF6DF8" w:rsidRPr="000F13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0F130C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Pr="0024017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При не достижении согласия возникшие разногласия оформляются протоколом, п</w:t>
      </w:r>
      <w:r w:rsidR="00FF6DF8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осле чего заведующий  </w:t>
      </w:r>
      <w:r w:rsidR="00EF444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EF444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имеет право принять локальный нормативный акт.</w:t>
      </w:r>
    </w:p>
    <w:p w:rsidR="00DF6494" w:rsidRPr="00240171" w:rsidRDefault="00DF6494" w:rsidP="00D0636F">
      <w:pPr>
        <w:pStyle w:val="2"/>
        <w:spacing w:before="0" w:line="360" w:lineRule="auto"/>
        <w:ind w:left="284" w:right="113" w:hanging="8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36F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D0636F" w:rsidRPr="00D0636F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FF6DF8" w:rsidRPr="00D0636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D0636F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3614F7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24017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Локальный нормативный акт, по которому не было достигнуто согласие с выборным органом первичной профсоюзной организации, может быть обжалован им в соответствующую государственную инспекцию труда или в суд. Выборный орган первичной профсоюзной организации также имеет право начать процедуру коллективного трудового спора в порядке, установленном Трудовым кодексом Российской Федерации.</w:t>
      </w:r>
    </w:p>
    <w:p w:rsidR="00DF6494" w:rsidRPr="00240171" w:rsidRDefault="00DF6494" w:rsidP="00D0636F">
      <w:pPr>
        <w:pStyle w:val="2"/>
        <w:spacing w:before="0" w:line="360" w:lineRule="auto"/>
        <w:ind w:left="284" w:right="113" w:hanging="8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36F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D0636F" w:rsidRPr="00D0636F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FF6DF8" w:rsidRPr="00D0636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D0636F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3614F7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24017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Нормы локальных нормативных актов, ухудшающие положение обуча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ющихся или работников </w:t>
      </w:r>
      <w:r w:rsidR="00EF444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ежат отмене  </w:t>
      </w:r>
      <w:r w:rsidR="00EF444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EF444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F6494" w:rsidRDefault="00D0636F" w:rsidP="00D0636F">
      <w:pPr>
        <w:pStyle w:val="2"/>
        <w:spacing w:before="0" w:line="360" w:lineRule="auto"/>
        <w:ind w:left="284" w:right="113" w:hanging="8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36F">
        <w:rPr>
          <w:rFonts w:ascii="Times New Roman" w:hAnsi="Times New Roman" w:cs="Times New Roman"/>
          <w:color w:val="auto"/>
          <w:sz w:val="28"/>
          <w:szCs w:val="28"/>
        </w:rPr>
        <w:t>5.13</w:t>
      </w:r>
      <w:r w:rsidR="00DF649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F6494" w:rsidRPr="0024017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DF649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выступлени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 органов управления </w:t>
      </w:r>
      <w:r w:rsidR="00EF444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имени  </w:t>
      </w:r>
      <w:r w:rsidR="009500C0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Учреждении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0636F" w:rsidRPr="00D0636F" w:rsidRDefault="00D0636F" w:rsidP="00D0636F">
      <w:pPr>
        <w:ind w:left="284" w:hanging="851"/>
      </w:pPr>
    </w:p>
    <w:p w:rsidR="00DF6494" w:rsidRPr="00240171" w:rsidRDefault="00DF6494" w:rsidP="00D0636F">
      <w:pPr>
        <w:pStyle w:val="2"/>
        <w:spacing w:before="0" w:line="360" w:lineRule="auto"/>
        <w:ind w:left="142" w:right="113" w:hanging="8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36F">
        <w:rPr>
          <w:rFonts w:ascii="Times New Roman" w:hAnsi="Times New Roman" w:cs="Times New Roman"/>
          <w:color w:val="auto"/>
          <w:sz w:val="28"/>
          <w:szCs w:val="28"/>
        </w:rPr>
        <w:lastRenderedPageBreak/>
        <w:t>5.</w:t>
      </w:r>
      <w:r w:rsidR="00D0636F" w:rsidRPr="00D0636F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C73DE4" w:rsidRPr="00D0636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D0636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614F7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24017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обрание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трудового коллектива  </w:t>
      </w:r>
      <w:r w:rsidR="009500C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9500C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педагогический совет  </w:t>
      </w:r>
      <w:r w:rsidR="009500C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9500C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совет родителей вправе самостоятельно выступать от им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ени  </w:t>
      </w:r>
      <w:r w:rsidR="009500C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9500C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, де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йствовать в интересах  </w:t>
      </w:r>
      <w:r w:rsidR="009500C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9500C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добросовестно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определенных настоящим Уставом, без права заключения договоров (соглашений), влекущих матер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иальные обязательства  </w:t>
      </w:r>
      <w:r w:rsidR="009500C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9500C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F6494" w:rsidRPr="00240171" w:rsidRDefault="00DF6494" w:rsidP="00D0636F">
      <w:pPr>
        <w:pStyle w:val="2"/>
        <w:spacing w:before="0" w:line="360" w:lineRule="auto"/>
        <w:ind w:left="142" w:right="113" w:hanging="8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36F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D0636F" w:rsidRPr="00D0636F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C73DE4" w:rsidRPr="00D0636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14F7" w:rsidRPr="00D0636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614F7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24017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В случае нарушения принципа добросовестности и разумности виновные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представители совета  </w:t>
      </w:r>
      <w:r w:rsidR="009500C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9500C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, общего собрания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трудового коллектива  </w:t>
      </w:r>
      <w:r w:rsidR="009500C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9500C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педагогического совета  </w:t>
      </w:r>
      <w:r w:rsidR="009500C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9500C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совета родителей несут ответственность в соответствии с законодательством Российской Федерации.</w:t>
      </w:r>
    </w:p>
    <w:p w:rsidR="00DF6494" w:rsidRPr="00240171" w:rsidRDefault="00DF6494" w:rsidP="00D0636F">
      <w:pPr>
        <w:pStyle w:val="2"/>
        <w:spacing w:before="0" w:line="360" w:lineRule="auto"/>
        <w:ind w:left="142" w:right="113" w:hanging="8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36F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D0636F" w:rsidRPr="00D0636F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C73DE4" w:rsidRPr="00D0636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0636F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3614F7" w:rsidRPr="00D0636F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3</w:t>
      </w:r>
      <w:r w:rsidR="003614F7" w:rsidRPr="0024017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бщее собрание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трудового коллектива  </w:t>
      </w:r>
      <w:r w:rsidR="009500C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9500C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педагогический совет </w:t>
      </w:r>
      <w:r w:rsidR="009500C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9500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совет родит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елей вправе выступать от имени  </w:t>
      </w:r>
      <w:r w:rsidR="009500C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9500C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на основании доверенности, выданной председателю либо иному представителю указанны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х органов заведующим  </w:t>
      </w:r>
      <w:r w:rsidR="009500C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9500C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объёме прав, предусмотренных доверенностью.</w:t>
      </w:r>
    </w:p>
    <w:p w:rsidR="00DF6494" w:rsidRPr="00240171" w:rsidRDefault="00DF6494" w:rsidP="00D0636F">
      <w:pPr>
        <w:pStyle w:val="2"/>
        <w:spacing w:before="0" w:line="360" w:lineRule="auto"/>
        <w:ind w:left="142" w:right="113" w:hanging="8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36F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D0636F" w:rsidRPr="00D0636F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C73DE4" w:rsidRPr="00D0636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52742" w:rsidRPr="00D0636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52742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24017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При заключении каких-либо договоров (соглашений) общее собрание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трудового коллектива  </w:t>
      </w:r>
      <w:r w:rsidR="009500C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9500C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педагогический совет  </w:t>
      </w:r>
      <w:r w:rsidR="009500C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9500C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совет родителей обязаны согласовывать предусмотренные ими обязательства и (или) планируемые мероприятия, проводимые с органами власти, организациями и общественными объединениями, с зав</w:t>
      </w:r>
      <w:r w:rsidR="00C73DE4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едующим  </w:t>
      </w:r>
      <w:r w:rsidR="009500C0" w:rsidRPr="002220BD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9500C0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B51DDB" w:rsidRPr="001C55F2" w:rsidRDefault="00B51DDB" w:rsidP="001C55F2">
      <w:pPr>
        <w:spacing w:after="0" w:line="360" w:lineRule="auto"/>
        <w:ind w:left="142" w:right="113" w:hanging="851"/>
        <w:outlineLvl w:val="0"/>
        <w:rPr>
          <w:rFonts w:ascii="Times New Roman" w:hAnsi="Times New Roman" w:cs="Times New Roman"/>
        </w:rPr>
      </w:pPr>
      <w:r w:rsidRPr="00240171">
        <w:rPr>
          <w:rFonts w:ascii="Times New Roman" w:hAnsi="Times New Roman" w:cs="Times New Roman"/>
        </w:rPr>
        <w:t xml:space="preserve">                    </w:t>
      </w:r>
      <w:r w:rsidR="00D0636F" w:rsidRPr="001C55F2">
        <w:rPr>
          <w:rFonts w:ascii="Times New Roman" w:hAnsi="Times New Roman" w:cs="Times New Roman"/>
          <w:b/>
          <w:sz w:val="32"/>
          <w:szCs w:val="32"/>
        </w:rPr>
        <w:t>6.Порядок реорганизации и ликвидации учреждения.</w:t>
      </w:r>
    </w:p>
    <w:p w:rsidR="00B51DDB" w:rsidRPr="00240171" w:rsidRDefault="00AB6909" w:rsidP="00D0636F">
      <w:pPr>
        <w:pStyle w:val="a6"/>
        <w:ind w:left="142" w:right="113" w:hanging="851"/>
        <w:jc w:val="left"/>
        <w:outlineLvl w:val="0"/>
      </w:pPr>
      <w:r w:rsidRPr="00D0636F">
        <w:rPr>
          <w:b/>
        </w:rPr>
        <w:t> 6</w:t>
      </w:r>
      <w:r w:rsidR="002A3677" w:rsidRPr="00D0636F">
        <w:rPr>
          <w:b/>
        </w:rPr>
        <w:t>.1</w:t>
      </w:r>
      <w:r w:rsidR="002A3677" w:rsidRPr="00240171">
        <w:t xml:space="preserve">.  </w:t>
      </w:r>
      <w:r w:rsidR="009500C0" w:rsidRPr="009500C0">
        <w:rPr>
          <w:szCs w:val="28"/>
        </w:rPr>
        <w:t>Учреждения</w:t>
      </w:r>
      <w:r w:rsidR="009500C0" w:rsidRPr="00240171">
        <w:t xml:space="preserve"> </w:t>
      </w:r>
      <w:r w:rsidR="00E24564">
        <w:t xml:space="preserve">  может быть реорганизовано</w:t>
      </w:r>
      <w:r w:rsidR="00B51DDB" w:rsidRPr="00240171">
        <w:t xml:space="preserve"> в иную некоммерческую образовательную организацию в соответствии с законодательством Российской Федерации.</w:t>
      </w:r>
    </w:p>
    <w:p w:rsidR="00B51DDB" w:rsidRPr="00240171" w:rsidRDefault="00B51DDB" w:rsidP="00D0636F">
      <w:pPr>
        <w:pStyle w:val="a6"/>
        <w:ind w:left="142" w:right="113" w:hanging="851"/>
        <w:jc w:val="left"/>
        <w:outlineLvl w:val="0"/>
      </w:pPr>
      <w:r w:rsidRPr="00240171">
        <w:rPr>
          <w:rStyle w:val="apple-converted-space"/>
          <w:rFonts w:cs="Arial"/>
          <w:szCs w:val="28"/>
        </w:rPr>
        <w:t> </w:t>
      </w:r>
      <w:r w:rsidR="00AB6909" w:rsidRPr="00D0636F">
        <w:rPr>
          <w:b/>
        </w:rPr>
        <w:t>6</w:t>
      </w:r>
      <w:r w:rsidR="002A3677" w:rsidRPr="00D0636F">
        <w:rPr>
          <w:b/>
        </w:rPr>
        <w:t>.2</w:t>
      </w:r>
      <w:r w:rsidR="002A3677" w:rsidRPr="00240171">
        <w:t xml:space="preserve">. </w:t>
      </w:r>
      <w:r w:rsidR="00595F78">
        <w:t xml:space="preserve"> </w:t>
      </w:r>
      <w:r w:rsidR="002A3677" w:rsidRPr="00240171">
        <w:t xml:space="preserve">Реорганизация  </w:t>
      </w:r>
      <w:r w:rsidR="009500C0" w:rsidRPr="009500C0">
        <w:rPr>
          <w:szCs w:val="28"/>
        </w:rPr>
        <w:t>Учреждения</w:t>
      </w:r>
      <w:r w:rsidR="009500C0" w:rsidRPr="00240171">
        <w:t xml:space="preserve"> </w:t>
      </w:r>
      <w:r w:rsidRPr="00240171">
        <w:t xml:space="preserve"> может быть осуществлена в форме его слияния, присоединения, разделения, выделения, преобразования.</w:t>
      </w:r>
    </w:p>
    <w:p w:rsidR="00B51DDB" w:rsidRPr="00240171" w:rsidRDefault="00595F78" w:rsidP="00D0636F">
      <w:pPr>
        <w:pStyle w:val="a6"/>
        <w:ind w:left="142" w:right="113" w:hanging="851"/>
        <w:jc w:val="left"/>
        <w:outlineLvl w:val="0"/>
      </w:pPr>
      <w:r>
        <w:t xml:space="preserve">          </w:t>
      </w:r>
      <w:r w:rsidR="002A3677" w:rsidRPr="00240171">
        <w:t xml:space="preserve">Реорганизация  </w:t>
      </w:r>
      <w:r w:rsidR="009500C0" w:rsidRPr="009500C0">
        <w:rPr>
          <w:szCs w:val="28"/>
        </w:rPr>
        <w:t>Учреждения</w:t>
      </w:r>
      <w:r w:rsidR="009500C0" w:rsidRPr="00240171">
        <w:t xml:space="preserve"> </w:t>
      </w:r>
      <w:r w:rsidR="002A3677" w:rsidRPr="00240171">
        <w:t xml:space="preserve"> осуществляется по предложению Управления</w:t>
      </w:r>
      <w:r w:rsidR="00B51DDB" w:rsidRPr="00240171">
        <w:t xml:space="preserve">  образования Администрации Дигорского района.</w:t>
      </w:r>
    </w:p>
    <w:p w:rsidR="00B51DDB" w:rsidRPr="00240171" w:rsidRDefault="00AB6909" w:rsidP="00DF2481">
      <w:pPr>
        <w:pStyle w:val="a6"/>
        <w:ind w:left="113" w:right="113" w:hanging="653"/>
        <w:jc w:val="left"/>
        <w:outlineLvl w:val="0"/>
      </w:pPr>
      <w:r w:rsidRPr="00D0636F">
        <w:rPr>
          <w:b/>
        </w:rPr>
        <w:lastRenderedPageBreak/>
        <w:t> 6</w:t>
      </w:r>
      <w:r w:rsidR="00B51DDB" w:rsidRPr="00D0636F">
        <w:rPr>
          <w:b/>
        </w:rPr>
        <w:t>.3</w:t>
      </w:r>
      <w:r w:rsidR="00B51DDB" w:rsidRPr="00240171">
        <w:t xml:space="preserve">. </w:t>
      </w:r>
      <w:r w:rsidR="00595F78">
        <w:t xml:space="preserve"> </w:t>
      </w:r>
      <w:r w:rsidR="00B51DDB" w:rsidRPr="00240171">
        <w:t>Ре</w:t>
      </w:r>
      <w:r w:rsidR="002A3677" w:rsidRPr="00240171">
        <w:t xml:space="preserve">шение о реорганизации </w:t>
      </w:r>
      <w:r w:rsidR="009500C0" w:rsidRPr="009500C0">
        <w:rPr>
          <w:szCs w:val="28"/>
        </w:rPr>
        <w:t>Учреждения</w:t>
      </w:r>
      <w:r w:rsidR="00B51DDB" w:rsidRPr="00240171">
        <w:t xml:space="preserve"> принимается Учредителем.</w:t>
      </w:r>
    </w:p>
    <w:p w:rsidR="00B51DDB" w:rsidRPr="00240171" w:rsidRDefault="00B51DDB" w:rsidP="00DF2481">
      <w:pPr>
        <w:pStyle w:val="a6"/>
        <w:ind w:left="113" w:right="113" w:hanging="653"/>
        <w:jc w:val="left"/>
        <w:outlineLvl w:val="0"/>
      </w:pPr>
      <w:r w:rsidRPr="00D0636F">
        <w:rPr>
          <w:rStyle w:val="apple-converted-space"/>
          <w:rFonts w:cs="Arial"/>
          <w:b/>
          <w:szCs w:val="28"/>
        </w:rPr>
        <w:t> </w:t>
      </w:r>
      <w:r w:rsidR="00AB6909" w:rsidRPr="00D0636F">
        <w:rPr>
          <w:b/>
        </w:rPr>
        <w:t>6</w:t>
      </w:r>
      <w:r w:rsidR="002A3677" w:rsidRPr="00D0636F">
        <w:rPr>
          <w:b/>
        </w:rPr>
        <w:t>.4</w:t>
      </w:r>
      <w:r w:rsidR="002A3677" w:rsidRPr="00240171">
        <w:t xml:space="preserve">.  Ликвидация </w:t>
      </w:r>
      <w:r w:rsidR="009500C0" w:rsidRPr="009500C0">
        <w:rPr>
          <w:szCs w:val="28"/>
        </w:rPr>
        <w:t>Учреждения</w:t>
      </w:r>
      <w:r w:rsidRPr="00240171">
        <w:t xml:space="preserve"> может осуществляться:</w:t>
      </w:r>
    </w:p>
    <w:p w:rsidR="00B51DDB" w:rsidRPr="00240171" w:rsidRDefault="00595F78" w:rsidP="00DF2481">
      <w:pPr>
        <w:pStyle w:val="a6"/>
        <w:ind w:left="113" w:right="113" w:hanging="653"/>
        <w:jc w:val="left"/>
        <w:outlineLvl w:val="0"/>
      </w:pPr>
      <w:r>
        <w:t xml:space="preserve">          </w:t>
      </w:r>
      <w:r w:rsidR="002A3677" w:rsidRPr="00240171">
        <w:t xml:space="preserve">- по предложению Управления </w:t>
      </w:r>
      <w:r w:rsidRPr="009500C0">
        <w:rPr>
          <w:szCs w:val="28"/>
        </w:rPr>
        <w:t>Учреждения</w:t>
      </w:r>
      <w:r w:rsidRPr="00240171">
        <w:t xml:space="preserve"> </w:t>
      </w:r>
      <w:r w:rsidR="00B51DDB" w:rsidRPr="00240171">
        <w:t xml:space="preserve">  образования Администрации Дигорского района;</w:t>
      </w:r>
      <w:r w:rsidR="002A3677" w:rsidRPr="00240171">
        <w:t xml:space="preserve"> решение о ликвидации  </w:t>
      </w:r>
      <w:r w:rsidRPr="009500C0">
        <w:rPr>
          <w:szCs w:val="28"/>
        </w:rPr>
        <w:t>Учреждения</w:t>
      </w:r>
      <w:r w:rsidRPr="00240171">
        <w:t xml:space="preserve"> </w:t>
      </w:r>
      <w:r w:rsidR="00B51DDB" w:rsidRPr="00240171">
        <w:t xml:space="preserve"> принимается Учредителем;</w:t>
      </w:r>
    </w:p>
    <w:p w:rsidR="00B51DDB" w:rsidRPr="00240171" w:rsidRDefault="00595F78" w:rsidP="00DF2481">
      <w:pPr>
        <w:pStyle w:val="a6"/>
        <w:ind w:left="113" w:right="113" w:hanging="653"/>
        <w:jc w:val="left"/>
        <w:outlineLvl w:val="0"/>
      </w:pPr>
      <w:r>
        <w:t xml:space="preserve">         </w:t>
      </w:r>
      <w:r w:rsidR="00B51DDB" w:rsidRPr="00240171">
        <w:t>-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</w:t>
      </w:r>
    </w:p>
    <w:p w:rsidR="00B51DDB" w:rsidRPr="00240171" w:rsidRDefault="00AB6909" w:rsidP="00DF2481">
      <w:pPr>
        <w:pStyle w:val="a6"/>
        <w:ind w:left="113" w:right="113" w:hanging="653"/>
        <w:jc w:val="left"/>
        <w:outlineLvl w:val="0"/>
      </w:pPr>
      <w:r w:rsidRPr="00D0636F">
        <w:rPr>
          <w:b/>
        </w:rPr>
        <w:t>6</w:t>
      </w:r>
      <w:r w:rsidR="002A3677" w:rsidRPr="00D0636F">
        <w:rPr>
          <w:b/>
        </w:rPr>
        <w:t>.5</w:t>
      </w:r>
      <w:r w:rsidR="002A3677" w:rsidRPr="00240171">
        <w:t xml:space="preserve">.   Ликвидация  </w:t>
      </w:r>
      <w:r w:rsidR="00595F78" w:rsidRPr="009500C0">
        <w:rPr>
          <w:szCs w:val="28"/>
        </w:rPr>
        <w:t>Учреждения</w:t>
      </w:r>
      <w:r w:rsidR="00595F78" w:rsidRPr="00240171">
        <w:t xml:space="preserve"> </w:t>
      </w:r>
      <w:r w:rsidR="00B51DDB" w:rsidRPr="00240171">
        <w:t xml:space="preserve"> осуществляется ликвидационной комиссией с действующим законодательством.</w:t>
      </w:r>
    </w:p>
    <w:p w:rsidR="00B51DDB" w:rsidRPr="00240171" w:rsidRDefault="00595F78" w:rsidP="00DF2481">
      <w:pPr>
        <w:pStyle w:val="a6"/>
        <w:ind w:left="113" w:right="113" w:hanging="653"/>
        <w:jc w:val="left"/>
        <w:outlineLvl w:val="0"/>
      </w:pPr>
      <w:r>
        <w:t xml:space="preserve">         </w:t>
      </w:r>
      <w:r w:rsidR="002A3677" w:rsidRPr="00240171">
        <w:t xml:space="preserve">При ликвидации  </w:t>
      </w:r>
      <w:r w:rsidRPr="009500C0">
        <w:rPr>
          <w:szCs w:val="28"/>
        </w:rPr>
        <w:t>Учреждения</w:t>
      </w:r>
      <w:r w:rsidRPr="00240171">
        <w:t xml:space="preserve"> </w:t>
      </w:r>
      <w:r w:rsidR="00B51DDB" w:rsidRPr="00240171">
        <w:t xml:space="preserve"> финансовые </w:t>
      </w:r>
      <w:r w:rsidR="00B51DDB" w:rsidRPr="00240171">
        <w:rPr>
          <w:rStyle w:val="apple-converted-space"/>
          <w:rFonts w:cs="Arial"/>
          <w:szCs w:val="28"/>
        </w:rPr>
        <w:t> </w:t>
      </w:r>
      <w:r w:rsidR="00B51DDB" w:rsidRPr="00240171">
        <w:t>средства и иные объекты собственности, за вычетом платежей по покрытию своих обязательств,</w:t>
      </w:r>
      <w:r w:rsidR="00B51DDB" w:rsidRPr="00240171">
        <w:rPr>
          <w:rStyle w:val="apple-converted-space"/>
          <w:rFonts w:cs="Arial"/>
          <w:szCs w:val="28"/>
        </w:rPr>
        <w:t> </w:t>
      </w:r>
      <w:r w:rsidR="00B51DDB" w:rsidRPr="00240171">
        <w:t>направляются на цели развития образования.</w:t>
      </w:r>
    </w:p>
    <w:p w:rsidR="00B51DDB" w:rsidRPr="00240171" w:rsidRDefault="00AB6909" w:rsidP="00DF2481">
      <w:pPr>
        <w:pStyle w:val="a6"/>
        <w:ind w:left="113" w:right="113" w:hanging="653"/>
        <w:jc w:val="left"/>
        <w:outlineLvl w:val="0"/>
      </w:pPr>
      <w:r w:rsidRPr="00D0636F">
        <w:rPr>
          <w:b/>
        </w:rPr>
        <w:t>6</w:t>
      </w:r>
      <w:r w:rsidR="002A3677" w:rsidRPr="00D0636F">
        <w:rPr>
          <w:b/>
        </w:rPr>
        <w:t>.6</w:t>
      </w:r>
      <w:r w:rsidR="002A3677" w:rsidRPr="00240171">
        <w:t xml:space="preserve">.  </w:t>
      </w:r>
      <w:r w:rsidR="00595F78">
        <w:t xml:space="preserve"> </w:t>
      </w:r>
      <w:r w:rsidR="00595F78" w:rsidRPr="009500C0">
        <w:rPr>
          <w:szCs w:val="28"/>
        </w:rPr>
        <w:t>Учреждения</w:t>
      </w:r>
      <w:r w:rsidR="00595F78" w:rsidRPr="00240171">
        <w:t xml:space="preserve"> </w:t>
      </w:r>
      <w:r w:rsidR="002A3677" w:rsidRPr="00240171">
        <w:t xml:space="preserve"> </w:t>
      </w:r>
      <w:r w:rsidR="00B51DDB" w:rsidRPr="00240171">
        <w:t xml:space="preserve"> считается прекратившим свою деятельность с момента внесения соответствующей записи в Единый государственный реестр юридических лиц.</w:t>
      </w:r>
    </w:p>
    <w:p w:rsidR="00B51DDB" w:rsidRPr="00240171" w:rsidRDefault="00AB6909" w:rsidP="00DF2481">
      <w:pPr>
        <w:pStyle w:val="a6"/>
        <w:ind w:left="113" w:right="113" w:hanging="653"/>
        <w:jc w:val="left"/>
        <w:outlineLvl w:val="0"/>
      </w:pPr>
      <w:r w:rsidRPr="00D0636F">
        <w:rPr>
          <w:b/>
        </w:rPr>
        <w:t>6</w:t>
      </w:r>
      <w:r w:rsidR="00B51DDB" w:rsidRPr="00D0636F">
        <w:rPr>
          <w:b/>
        </w:rPr>
        <w:t>.7</w:t>
      </w:r>
      <w:r w:rsidR="00B51DDB" w:rsidRPr="00240171">
        <w:t>.   При ликвидации, или  реорганизации увольняемым работникам</w:t>
      </w:r>
      <w:r w:rsidR="00B51DDB" w:rsidRPr="00240171">
        <w:br/>
        <w:t>гарантируется соблюдение их прав в соответствии с законодательством</w:t>
      </w:r>
      <w:r w:rsidR="00B51DDB" w:rsidRPr="00240171">
        <w:br/>
        <w:t>Российской Федерации.</w:t>
      </w:r>
    </w:p>
    <w:p w:rsidR="00B51DDB" w:rsidRPr="00240171" w:rsidRDefault="00AB6909" w:rsidP="00DF2481">
      <w:pPr>
        <w:pStyle w:val="a6"/>
        <w:ind w:left="113" w:right="113" w:hanging="653"/>
        <w:jc w:val="left"/>
        <w:outlineLvl w:val="0"/>
      </w:pPr>
      <w:r w:rsidRPr="00D0636F">
        <w:rPr>
          <w:b/>
        </w:rPr>
        <w:t>6</w:t>
      </w:r>
      <w:r w:rsidR="00B51DDB" w:rsidRPr="00D0636F">
        <w:rPr>
          <w:b/>
        </w:rPr>
        <w:t>.8</w:t>
      </w:r>
      <w:r w:rsidR="00B51DDB" w:rsidRPr="00240171">
        <w:t>.   При пре</w:t>
      </w:r>
      <w:r w:rsidR="002A3677" w:rsidRPr="00240171">
        <w:t xml:space="preserve">кращении деятельности  </w:t>
      </w:r>
      <w:r w:rsidR="00595F78" w:rsidRPr="009500C0">
        <w:rPr>
          <w:szCs w:val="28"/>
        </w:rPr>
        <w:t>Учреждения</w:t>
      </w:r>
      <w:r w:rsidR="00595F78" w:rsidRPr="00240171">
        <w:t xml:space="preserve"> </w:t>
      </w:r>
      <w:r w:rsidR="002A3677" w:rsidRPr="00240171">
        <w:t xml:space="preserve"> </w:t>
      </w:r>
      <w:r w:rsidR="00B51DDB" w:rsidRPr="00240171">
        <w:t xml:space="preserve"> все документы (управленческие, финансово-хозяйственные, по личному составу и другие) передаются в установленном порядке правопреемнику (правопреемникам). При отсутствии правопреемника документы постоянного хранения, имеющие</w:t>
      </w:r>
      <w:r w:rsidR="00B51DDB" w:rsidRPr="00486F0F">
        <w:rPr>
          <w:color w:val="FF0000"/>
        </w:rPr>
        <w:t xml:space="preserve"> </w:t>
      </w:r>
      <w:r w:rsidR="00B51DDB" w:rsidRPr="00240171">
        <w:t>историческое значение, документы по личному составу (приказы, личные дела и другие) передаются на государственное хранение в архив.</w:t>
      </w:r>
    </w:p>
    <w:p w:rsidR="00B51DDB" w:rsidRPr="00240171" w:rsidRDefault="00AB6909" w:rsidP="00DF2481">
      <w:pPr>
        <w:pStyle w:val="a6"/>
        <w:ind w:left="113" w:right="113" w:hanging="653"/>
        <w:jc w:val="left"/>
        <w:outlineLvl w:val="0"/>
      </w:pPr>
      <w:r w:rsidRPr="00D0636F">
        <w:rPr>
          <w:b/>
        </w:rPr>
        <w:t>6</w:t>
      </w:r>
      <w:r w:rsidR="00B51DDB" w:rsidRPr="00D0636F">
        <w:rPr>
          <w:b/>
        </w:rPr>
        <w:t>.9</w:t>
      </w:r>
      <w:r w:rsidR="00B51DDB" w:rsidRPr="00240171">
        <w:t xml:space="preserve">.  При реорганизации </w:t>
      </w:r>
      <w:r w:rsidR="00486F0F" w:rsidRPr="00240171">
        <w:t xml:space="preserve"> </w:t>
      </w:r>
      <w:r w:rsidR="00595F78" w:rsidRPr="009500C0">
        <w:rPr>
          <w:szCs w:val="28"/>
        </w:rPr>
        <w:t>Учреждения</w:t>
      </w:r>
      <w:r w:rsidR="00595F78" w:rsidRPr="00240171">
        <w:t xml:space="preserve"> </w:t>
      </w:r>
      <w:r w:rsidR="00B51DDB" w:rsidRPr="00240171">
        <w:t xml:space="preserve"> (изменении организационно-правовой формы, статуса) его Устав, лицензия, свидетельство о государственной аккредитации утрачивает силу.</w:t>
      </w:r>
    </w:p>
    <w:p w:rsidR="00B51DDB" w:rsidRPr="00240171" w:rsidRDefault="00486F0F" w:rsidP="00DF2481">
      <w:pPr>
        <w:pStyle w:val="a6"/>
        <w:ind w:left="113" w:right="113" w:hanging="653"/>
        <w:jc w:val="left"/>
        <w:outlineLvl w:val="0"/>
      </w:pPr>
      <w:r w:rsidRPr="00D0636F">
        <w:rPr>
          <w:b/>
        </w:rPr>
        <w:lastRenderedPageBreak/>
        <w:t>6</w:t>
      </w:r>
      <w:r w:rsidR="00B51DDB" w:rsidRPr="00D0636F">
        <w:rPr>
          <w:b/>
        </w:rPr>
        <w:t>.10</w:t>
      </w:r>
      <w:r w:rsidR="00B51DDB" w:rsidRPr="00240171">
        <w:t>.  В случае реорган</w:t>
      </w:r>
      <w:r w:rsidRPr="00240171">
        <w:t xml:space="preserve">изации или ликвидации </w:t>
      </w:r>
      <w:r w:rsidR="00595F78" w:rsidRPr="009500C0">
        <w:rPr>
          <w:szCs w:val="28"/>
        </w:rPr>
        <w:t>Учреждения</w:t>
      </w:r>
      <w:r w:rsidR="00595F78">
        <w:rPr>
          <w:szCs w:val="28"/>
        </w:rPr>
        <w:t xml:space="preserve"> </w:t>
      </w:r>
      <w:r w:rsidR="00B51DDB" w:rsidRPr="00240171">
        <w:t xml:space="preserve"> учредитель обеспечивает перевод детей с согласия их родителей (законных представителей) в другие образовательные учреждения.</w:t>
      </w:r>
    </w:p>
    <w:p w:rsidR="00AB6909" w:rsidRPr="001C55F2" w:rsidRDefault="00AB6909" w:rsidP="001C55F2">
      <w:pPr>
        <w:pStyle w:val="a6"/>
        <w:ind w:left="113" w:right="113" w:hanging="653"/>
        <w:jc w:val="left"/>
        <w:outlineLvl w:val="0"/>
        <w:rPr>
          <w:b/>
          <w:szCs w:val="32"/>
        </w:rPr>
      </w:pPr>
      <w:r w:rsidRPr="00240171">
        <w:rPr>
          <w:b/>
          <w:szCs w:val="32"/>
        </w:rPr>
        <w:t xml:space="preserve">            </w:t>
      </w:r>
      <w:r w:rsidR="00D0636F" w:rsidRPr="001C55F2">
        <w:rPr>
          <w:b/>
          <w:sz w:val="32"/>
          <w:szCs w:val="32"/>
        </w:rPr>
        <w:t>7.Порядок изменения устава учреждения</w:t>
      </w:r>
      <w:r w:rsidR="00D0636F" w:rsidRPr="001C55F2">
        <w:rPr>
          <w:sz w:val="32"/>
          <w:szCs w:val="32"/>
        </w:rPr>
        <w:t>.</w:t>
      </w:r>
    </w:p>
    <w:p w:rsidR="00AB6909" w:rsidRPr="00240171" w:rsidRDefault="00486F0F" w:rsidP="00DF2481">
      <w:pPr>
        <w:pStyle w:val="a6"/>
        <w:ind w:left="113" w:right="113" w:hanging="653"/>
        <w:jc w:val="left"/>
        <w:outlineLvl w:val="0"/>
      </w:pPr>
      <w:r w:rsidRPr="00D0636F">
        <w:rPr>
          <w:b/>
        </w:rPr>
        <w:t>7.1.</w:t>
      </w:r>
      <w:r w:rsidRPr="00240171">
        <w:t xml:space="preserve">   Устав </w:t>
      </w:r>
      <w:r w:rsidR="00595F78" w:rsidRPr="009500C0">
        <w:rPr>
          <w:szCs w:val="28"/>
        </w:rPr>
        <w:t>Учреждения</w:t>
      </w:r>
      <w:r w:rsidR="00AB6909" w:rsidRPr="00240171">
        <w:t>, изменения и дополнения к нему принимаю</w:t>
      </w:r>
      <w:r w:rsidRPr="00240171">
        <w:t xml:space="preserve">тся на общем собрании  </w:t>
      </w:r>
      <w:r w:rsidR="00595F78" w:rsidRPr="009500C0">
        <w:rPr>
          <w:szCs w:val="28"/>
        </w:rPr>
        <w:t>Учреждения</w:t>
      </w:r>
      <w:r w:rsidR="00595F78" w:rsidRPr="00240171">
        <w:t xml:space="preserve"> </w:t>
      </w:r>
      <w:r w:rsidR="00AB6909" w:rsidRPr="00240171">
        <w:t>, утверждаются Учредителем и регистрируются в соответствии с законодательством Российской Федерации.</w:t>
      </w:r>
    </w:p>
    <w:p w:rsidR="00AB6909" w:rsidRPr="00240171" w:rsidRDefault="00486F0F" w:rsidP="00DF2481">
      <w:pPr>
        <w:pStyle w:val="a6"/>
        <w:ind w:left="113" w:right="113" w:hanging="653"/>
        <w:jc w:val="left"/>
        <w:outlineLvl w:val="0"/>
        <w:rPr>
          <w:szCs w:val="28"/>
        </w:rPr>
      </w:pPr>
      <w:r w:rsidRPr="00D0636F">
        <w:rPr>
          <w:b/>
          <w:szCs w:val="28"/>
        </w:rPr>
        <w:t>7.2.</w:t>
      </w:r>
      <w:r w:rsidRPr="00240171">
        <w:rPr>
          <w:szCs w:val="28"/>
        </w:rPr>
        <w:t xml:space="preserve"> </w:t>
      </w:r>
      <w:r w:rsidR="00595F78">
        <w:rPr>
          <w:szCs w:val="28"/>
        </w:rPr>
        <w:t xml:space="preserve">  </w:t>
      </w:r>
      <w:r w:rsidRPr="00240171">
        <w:rPr>
          <w:szCs w:val="28"/>
        </w:rPr>
        <w:t xml:space="preserve">В </w:t>
      </w:r>
      <w:r w:rsidR="00595F78" w:rsidRPr="009500C0">
        <w:rPr>
          <w:szCs w:val="28"/>
        </w:rPr>
        <w:t>Учреждения</w:t>
      </w:r>
      <w:r w:rsidRPr="00240171">
        <w:rPr>
          <w:szCs w:val="28"/>
        </w:rPr>
        <w:t xml:space="preserve"> </w:t>
      </w:r>
      <w:r w:rsidR="00AB6909" w:rsidRPr="00240171">
        <w:rPr>
          <w:szCs w:val="28"/>
        </w:rPr>
        <w:t xml:space="preserve"> должны быть созданы все условия работникам и родителям (законным представителям) воспитанников для ознакомления с проектом изменений и (ил</w:t>
      </w:r>
      <w:r w:rsidRPr="00240171">
        <w:rPr>
          <w:szCs w:val="28"/>
        </w:rPr>
        <w:t xml:space="preserve">и) дополнений в Устав </w:t>
      </w:r>
      <w:r w:rsidR="00595F78" w:rsidRPr="009500C0">
        <w:rPr>
          <w:szCs w:val="28"/>
        </w:rPr>
        <w:t>Учреждения</w:t>
      </w:r>
      <w:r w:rsidRPr="00240171">
        <w:rPr>
          <w:szCs w:val="28"/>
        </w:rPr>
        <w:t xml:space="preserve"> </w:t>
      </w:r>
      <w:r w:rsidR="00AB6909" w:rsidRPr="00240171">
        <w:rPr>
          <w:szCs w:val="28"/>
        </w:rPr>
        <w:t xml:space="preserve"> и внесения в него предложений и замечаний.</w:t>
      </w:r>
    </w:p>
    <w:p w:rsidR="00486F0F" w:rsidRPr="001C55F2" w:rsidRDefault="00D0636F" w:rsidP="001C55F2">
      <w:pPr>
        <w:pStyle w:val="2"/>
        <w:spacing w:before="0" w:line="360" w:lineRule="auto"/>
        <w:ind w:right="113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55F2">
        <w:rPr>
          <w:rFonts w:ascii="Times New Roman" w:hAnsi="Times New Roman" w:cs="Times New Roman"/>
          <w:color w:val="auto"/>
          <w:sz w:val="32"/>
          <w:szCs w:val="32"/>
        </w:rPr>
        <w:t>8.Заключительные положения.</w:t>
      </w:r>
    </w:p>
    <w:p w:rsidR="00100B93" w:rsidRPr="00240171" w:rsidRDefault="00486F0F" w:rsidP="00DF2481">
      <w:pPr>
        <w:pStyle w:val="2"/>
        <w:spacing w:before="0" w:line="360" w:lineRule="auto"/>
        <w:ind w:left="113" w:right="113" w:hanging="65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0171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100B93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.1.</w:t>
      </w:r>
      <w:r w:rsidR="00100B93" w:rsidRPr="0024017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595F78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00B93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Изменения в настоящий Устав вносятся в порядке, у</w:t>
      </w:r>
      <w:r w:rsidR="00552742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становленном Администрацией</w:t>
      </w:r>
      <w:r w:rsidR="001C55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52742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Дигорского района</w:t>
      </w:r>
      <w:r w:rsidR="00100B93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, и утверждают</w:t>
      </w:r>
      <w:r w:rsidR="00552742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ся Администрацией  Дигорского </w:t>
      </w:r>
      <w:r w:rsidR="00100B93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района.</w:t>
      </w:r>
    </w:p>
    <w:p w:rsidR="00100B93" w:rsidRPr="00240171" w:rsidRDefault="00486F0F" w:rsidP="00DF2481">
      <w:pPr>
        <w:pStyle w:val="2"/>
        <w:spacing w:before="0" w:line="360" w:lineRule="auto"/>
        <w:ind w:left="113" w:right="113" w:hanging="65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36F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100B93" w:rsidRPr="00D0636F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100B93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595F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100B93" w:rsidRPr="0024017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100B93" w:rsidRPr="00240171">
        <w:rPr>
          <w:rFonts w:ascii="Times New Roman" w:hAnsi="Times New Roman" w:cs="Times New Roman"/>
          <w:b w:val="0"/>
          <w:color w:val="auto"/>
          <w:sz w:val="28"/>
          <w:szCs w:val="28"/>
        </w:rPr>
        <w:t>Изменения в Устав подлежат государственной регистрации в соответствии с законодательством Российской Федерации.</w:t>
      </w:r>
    </w:p>
    <w:p w:rsidR="00552742" w:rsidRPr="001C55F2" w:rsidRDefault="001C55F2" w:rsidP="001C55F2">
      <w:pPr>
        <w:pStyle w:val="a3"/>
        <w:spacing w:before="0" w:beforeAutospacing="0" w:after="0" w:afterAutospacing="0" w:line="360" w:lineRule="auto"/>
        <w:ind w:right="113"/>
        <w:outlineLvl w:val="0"/>
        <w:rPr>
          <w:sz w:val="32"/>
          <w:szCs w:val="3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</w:t>
      </w:r>
      <w:r w:rsidR="00D0636F" w:rsidRPr="001C55F2">
        <w:rPr>
          <w:b/>
          <w:sz w:val="32"/>
          <w:szCs w:val="32"/>
        </w:rPr>
        <w:t>9.Перечень локальных актов</w:t>
      </w:r>
      <w:r w:rsidR="00D0636F" w:rsidRPr="001C55F2">
        <w:rPr>
          <w:sz w:val="32"/>
          <w:szCs w:val="32"/>
        </w:rPr>
        <w:t>.</w:t>
      </w:r>
    </w:p>
    <w:p w:rsidR="00552742" w:rsidRPr="00240171" w:rsidRDefault="00595F78" w:rsidP="00DF2481">
      <w:pPr>
        <w:pStyle w:val="a6"/>
        <w:numPr>
          <w:ilvl w:val="0"/>
          <w:numId w:val="34"/>
        </w:numPr>
        <w:tabs>
          <w:tab w:val="left" w:pos="426"/>
        </w:tabs>
        <w:ind w:left="113" w:right="113" w:firstLine="0"/>
        <w:jc w:val="left"/>
        <w:outlineLvl w:val="0"/>
        <w:rPr>
          <w:szCs w:val="28"/>
        </w:rPr>
      </w:pPr>
      <w:r>
        <w:rPr>
          <w:szCs w:val="28"/>
        </w:rPr>
        <w:t>Договор о взаимоотношениях МКДОУ</w:t>
      </w:r>
      <w:r w:rsidR="00552742" w:rsidRPr="00240171">
        <w:rPr>
          <w:szCs w:val="28"/>
        </w:rPr>
        <w:t> с учредителем.</w:t>
      </w:r>
    </w:p>
    <w:p w:rsidR="00552742" w:rsidRPr="00240171" w:rsidRDefault="00552742" w:rsidP="00DF2481">
      <w:pPr>
        <w:pStyle w:val="a6"/>
        <w:numPr>
          <w:ilvl w:val="0"/>
          <w:numId w:val="34"/>
        </w:numPr>
        <w:tabs>
          <w:tab w:val="left" w:pos="426"/>
        </w:tabs>
        <w:ind w:left="113" w:right="113" w:firstLine="0"/>
        <w:jc w:val="left"/>
        <w:outlineLvl w:val="0"/>
        <w:rPr>
          <w:szCs w:val="28"/>
        </w:rPr>
      </w:pPr>
      <w:r w:rsidRPr="00240171">
        <w:rPr>
          <w:szCs w:val="28"/>
        </w:rPr>
        <w:t>Коллективный договор.</w:t>
      </w:r>
    </w:p>
    <w:p w:rsidR="00552742" w:rsidRPr="00240171" w:rsidRDefault="00552742" w:rsidP="00DF2481">
      <w:pPr>
        <w:pStyle w:val="a6"/>
        <w:numPr>
          <w:ilvl w:val="0"/>
          <w:numId w:val="34"/>
        </w:numPr>
        <w:tabs>
          <w:tab w:val="left" w:pos="426"/>
        </w:tabs>
        <w:ind w:left="113" w:right="113" w:firstLine="0"/>
        <w:jc w:val="left"/>
        <w:outlineLvl w:val="0"/>
        <w:rPr>
          <w:szCs w:val="28"/>
        </w:rPr>
      </w:pPr>
      <w:r w:rsidRPr="00240171">
        <w:rPr>
          <w:szCs w:val="28"/>
        </w:rPr>
        <w:t>Правила внутреннего трудового распорядка.</w:t>
      </w:r>
    </w:p>
    <w:p w:rsidR="00552742" w:rsidRPr="00240171" w:rsidRDefault="00595F78" w:rsidP="00DF2481">
      <w:pPr>
        <w:pStyle w:val="a6"/>
        <w:numPr>
          <w:ilvl w:val="0"/>
          <w:numId w:val="34"/>
        </w:numPr>
        <w:tabs>
          <w:tab w:val="left" w:pos="426"/>
        </w:tabs>
        <w:ind w:left="113" w:right="113" w:firstLine="0"/>
        <w:jc w:val="left"/>
        <w:outlineLvl w:val="0"/>
        <w:rPr>
          <w:szCs w:val="28"/>
        </w:rPr>
      </w:pPr>
      <w:r>
        <w:rPr>
          <w:szCs w:val="28"/>
        </w:rPr>
        <w:t>Штатное расписание МКДОУ</w:t>
      </w:r>
      <w:r w:rsidR="00552742" w:rsidRPr="00240171">
        <w:rPr>
          <w:szCs w:val="28"/>
        </w:rPr>
        <w:t>.</w:t>
      </w:r>
    </w:p>
    <w:p w:rsidR="00552742" w:rsidRPr="00240171" w:rsidRDefault="00552742" w:rsidP="00DF2481">
      <w:pPr>
        <w:pStyle w:val="a6"/>
        <w:numPr>
          <w:ilvl w:val="0"/>
          <w:numId w:val="34"/>
        </w:numPr>
        <w:tabs>
          <w:tab w:val="left" w:pos="426"/>
        </w:tabs>
        <w:ind w:left="113" w:right="113" w:firstLine="0"/>
        <w:jc w:val="left"/>
        <w:outlineLvl w:val="0"/>
        <w:rPr>
          <w:szCs w:val="28"/>
        </w:rPr>
      </w:pPr>
      <w:r w:rsidRPr="00240171">
        <w:rPr>
          <w:szCs w:val="28"/>
        </w:rPr>
        <w:t>Должност</w:t>
      </w:r>
      <w:r w:rsidR="00595F78">
        <w:rPr>
          <w:szCs w:val="28"/>
        </w:rPr>
        <w:t>ные инструкции сотрудников МКДОУ</w:t>
      </w:r>
      <w:r w:rsidRPr="00240171">
        <w:rPr>
          <w:szCs w:val="28"/>
        </w:rPr>
        <w:t>.</w:t>
      </w:r>
    </w:p>
    <w:p w:rsidR="00552742" w:rsidRPr="00240171" w:rsidRDefault="00552742" w:rsidP="00DF2481">
      <w:pPr>
        <w:pStyle w:val="a6"/>
        <w:numPr>
          <w:ilvl w:val="0"/>
          <w:numId w:val="34"/>
        </w:numPr>
        <w:tabs>
          <w:tab w:val="left" w:pos="426"/>
        </w:tabs>
        <w:ind w:left="113" w:right="113" w:firstLine="0"/>
        <w:jc w:val="left"/>
        <w:outlineLvl w:val="0"/>
        <w:rPr>
          <w:szCs w:val="28"/>
        </w:rPr>
      </w:pPr>
      <w:r w:rsidRPr="00240171">
        <w:rPr>
          <w:szCs w:val="28"/>
        </w:rPr>
        <w:t>П</w:t>
      </w:r>
      <w:r w:rsidR="00595F78">
        <w:rPr>
          <w:szCs w:val="28"/>
        </w:rPr>
        <w:t>оложение об Общем собрании МКДОУ</w:t>
      </w:r>
      <w:r w:rsidRPr="00240171">
        <w:rPr>
          <w:szCs w:val="28"/>
        </w:rPr>
        <w:t>.</w:t>
      </w:r>
    </w:p>
    <w:p w:rsidR="00552742" w:rsidRPr="00240171" w:rsidRDefault="00552742" w:rsidP="00DF2481">
      <w:pPr>
        <w:pStyle w:val="a6"/>
        <w:numPr>
          <w:ilvl w:val="0"/>
          <w:numId w:val="34"/>
        </w:numPr>
        <w:tabs>
          <w:tab w:val="left" w:pos="426"/>
        </w:tabs>
        <w:ind w:left="113" w:right="113" w:firstLine="0"/>
        <w:jc w:val="left"/>
        <w:outlineLvl w:val="0"/>
        <w:rPr>
          <w:szCs w:val="28"/>
        </w:rPr>
      </w:pPr>
      <w:r w:rsidRPr="00240171">
        <w:rPr>
          <w:szCs w:val="28"/>
        </w:rPr>
        <w:t>Положение о Совете педагогов.</w:t>
      </w:r>
    </w:p>
    <w:p w:rsidR="00552742" w:rsidRPr="00240171" w:rsidRDefault="00552742" w:rsidP="00DF2481">
      <w:pPr>
        <w:pStyle w:val="a6"/>
        <w:numPr>
          <w:ilvl w:val="0"/>
          <w:numId w:val="34"/>
        </w:numPr>
        <w:tabs>
          <w:tab w:val="left" w:pos="426"/>
        </w:tabs>
        <w:ind w:left="113" w:right="113" w:firstLine="0"/>
        <w:jc w:val="left"/>
        <w:outlineLvl w:val="0"/>
        <w:rPr>
          <w:szCs w:val="28"/>
        </w:rPr>
      </w:pPr>
      <w:r w:rsidRPr="00240171">
        <w:rPr>
          <w:szCs w:val="28"/>
        </w:rPr>
        <w:t>Положение о Родительском комитете.</w:t>
      </w:r>
    </w:p>
    <w:p w:rsidR="006C4E3A" w:rsidRDefault="006C4E3A" w:rsidP="00DF2481">
      <w:pPr>
        <w:pStyle w:val="a6"/>
        <w:numPr>
          <w:ilvl w:val="0"/>
          <w:numId w:val="34"/>
        </w:numPr>
        <w:tabs>
          <w:tab w:val="left" w:pos="426"/>
        </w:tabs>
        <w:ind w:left="113" w:right="113" w:firstLine="0"/>
        <w:jc w:val="left"/>
        <w:outlineLvl w:val="0"/>
        <w:rPr>
          <w:szCs w:val="28"/>
        </w:rPr>
      </w:pPr>
      <w:r>
        <w:rPr>
          <w:szCs w:val="28"/>
        </w:rPr>
        <w:t>Положение о программе «Доступная среда»</w:t>
      </w:r>
    </w:p>
    <w:p w:rsidR="006C4E3A" w:rsidRPr="00240171" w:rsidRDefault="006C4E3A" w:rsidP="006C4E3A">
      <w:pPr>
        <w:pStyle w:val="a6"/>
        <w:numPr>
          <w:ilvl w:val="0"/>
          <w:numId w:val="34"/>
        </w:numPr>
        <w:tabs>
          <w:tab w:val="left" w:pos="426"/>
        </w:tabs>
        <w:ind w:left="113" w:right="113" w:firstLine="0"/>
        <w:jc w:val="left"/>
        <w:outlineLvl w:val="0"/>
        <w:rPr>
          <w:szCs w:val="28"/>
        </w:rPr>
      </w:pPr>
      <w:r>
        <w:rPr>
          <w:szCs w:val="28"/>
        </w:rPr>
        <w:t>Договор МКДОУ</w:t>
      </w:r>
      <w:r w:rsidRPr="00240171">
        <w:rPr>
          <w:szCs w:val="28"/>
        </w:rPr>
        <w:t xml:space="preserve"> с родителями (законными представителями).</w:t>
      </w:r>
    </w:p>
    <w:p w:rsidR="006C4E3A" w:rsidRPr="00240171" w:rsidRDefault="006C4E3A" w:rsidP="006C4E3A">
      <w:pPr>
        <w:pStyle w:val="a6"/>
        <w:numPr>
          <w:ilvl w:val="0"/>
          <w:numId w:val="34"/>
        </w:numPr>
        <w:tabs>
          <w:tab w:val="left" w:pos="426"/>
        </w:tabs>
        <w:ind w:left="113" w:right="113" w:firstLine="0"/>
        <w:jc w:val="left"/>
        <w:outlineLvl w:val="0"/>
        <w:rPr>
          <w:szCs w:val="28"/>
        </w:rPr>
      </w:pPr>
      <w:r>
        <w:rPr>
          <w:szCs w:val="28"/>
        </w:rPr>
        <w:t>Приказы по МКДОУ</w:t>
      </w:r>
      <w:r w:rsidRPr="00240171">
        <w:rPr>
          <w:szCs w:val="28"/>
        </w:rPr>
        <w:t>.</w:t>
      </w:r>
    </w:p>
    <w:p w:rsidR="006C4E3A" w:rsidRPr="00240171" w:rsidRDefault="006C4E3A" w:rsidP="006C4E3A">
      <w:pPr>
        <w:pStyle w:val="a6"/>
        <w:numPr>
          <w:ilvl w:val="0"/>
          <w:numId w:val="34"/>
        </w:numPr>
        <w:tabs>
          <w:tab w:val="left" w:pos="426"/>
        </w:tabs>
        <w:ind w:left="113" w:right="113" w:firstLine="0"/>
        <w:jc w:val="left"/>
        <w:outlineLvl w:val="0"/>
        <w:rPr>
          <w:szCs w:val="28"/>
        </w:rPr>
      </w:pPr>
      <w:r w:rsidRPr="00240171">
        <w:rPr>
          <w:szCs w:val="28"/>
        </w:rPr>
        <w:t>Правила внутреннего распорядка обучающихся.</w:t>
      </w:r>
    </w:p>
    <w:p w:rsidR="006C4E3A" w:rsidRPr="00240171" w:rsidRDefault="006C4E3A" w:rsidP="006C4E3A">
      <w:pPr>
        <w:pStyle w:val="a6"/>
        <w:numPr>
          <w:ilvl w:val="0"/>
          <w:numId w:val="34"/>
        </w:numPr>
        <w:tabs>
          <w:tab w:val="left" w:pos="426"/>
        </w:tabs>
        <w:ind w:left="113" w:right="113" w:firstLine="0"/>
        <w:jc w:val="left"/>
        <w:outlineLvl w:val="0"/>
        <w:rPr>
          <w:szCs w:val="28"/>
        </w:rPr>
      </w:pPr>
      <w:r w:rsidRPr="00240171">
        <w:rPr>
          <w:szCs w:val="28"/>
        </w:rPr>
        <w:lastRenderedPageBreak/>
        <w:t>Трудовой контрактный договор с работником.</w:t>
      </w:r>
    </w:p>
    <w:p w:rsidR="006C4E3A" w:rsidRPr="00240171" w:rsidRDefault="006C4E3A" w:rsidP="006C4E3A">
      <w:pPr>
        <w:pStyle w:val="a6"/>
        <w:numPr>
          <w:ilvl w:val="0"/>
          <w:numId w:val="34"/>
        </w:numPr>
        <w:tabs>
          <w:tab w:val="left" w:pos="426"/>
        </w:tabs>
        <w:ind w:left="113" w:right="113" w:firstLine="0"/>
        <w:jc w:val="left"/>
        <w:outlineLvl w:val="0"/>
        <w:rPr>
          <w:szCs w:val="28"/>
        </w:rPr>
      </w:pPr>
      <w:r>
        <w:rPr>
          <w:szCs w:val="28"/>
        </w:rPr>
        <w:t>Устав коллектива МКДОУ д/с № 4 «Буратино</w:t>
      </w:r>
      <w:r w:rsidRPr="00240171">
        <w:rPr>
          <w:szCs w:val="28"/>
        </w:rPr>
        <w:t>»</w:t>
      </w:r>
    </w:p>
    <w:p w:rsidR="006C4E3A" w:rsidRDefault="006C4E3A" w:rsidP="00DF2481">
      <w:pPr>
        <w:pStyle w:val="a6"/>
        <w:numPr>
          <w:ilvl w:val="0"/>
          <w:numId w:val="34"/>
        </w:numPr>
        <w:tabs>
          <w:tab w:val="left" w:pos="426"/>
        </w:tabs>
        <w:ind w:left="113" w:right="113" w:firstLine="0"/>
        <w:jc w:val="left"/>
        <w:outlineLvl w:val="0"/>
        <w:rPr>
          <w:szCs w:val="28"/>
        </w:rPr>
      </w:pPr>
      <w:r>
        <w:rPr>
          <w:szCs w:val="28"/>
        </w:rPr>
        <w:t>Образовательная программа МКДОУ  д/с № 4 «Буратино</w:t>
      </w:r>
      <w:r w:rsidRPr="00240171">
        <w:rPr>
          <w:szCs w:val="28"/>
        </w:rPr>
        <w:t>»</w:t>
      </w:r>
    </w:p>
    <w:p w:rsidR="00552742" w:rsidRPr="00240171" w:rsidRDefault="00552742" w:rsidP="00DF2481">
      <w:pPr>
        <w:pStyle w:val="a6"/>
        <w:numPr>
          <w:ilvl w:val="0"/>
          <w:numId w:val="34"/>
        </w:numPr>
        <w:tabs>
          <w:tab w:val="left" w:pos="426"/>
        </w:tabs>
        <w:ind w:left="113" w:right="113" w:firstLine="0"/>
        <w:jc w:val="left"/>
        <w:outlineLvl w:val="0"/>
        <w:rPr>
          <w:szCs w:val="28"/>
        </w:rPr>
      </w:pPr>
      <w:r w:rsidRPr="00240171">
        <w:rPr>
          <w:szCs w:val="28"/>
        </w:rPr>
        <w:t>Положение о системе оплаты труда работников.</w:t>
      </w:r>
    </w:p>
    <w:p w:rsidR="00307D8B" w:rsidRPr="00240171" w:rsidRDefault="00307D8B" w:rsidP="00DF2481">
      <w:pPr>
        <w:pStyle w:val="a6"/>
        <w:numPr>
          <w:ilvl w:val="0"/>
          <w:numId w:val="34"/>
        </w:numPr>
        <w:tabs>
          <w:tab w:val="left" w:pos="426"/>
        </w:tabs>
        <w:ind w:left="113" w:right="113" w:firstLine="0"/>
        <w:jc w:val="left"/>
        <w:outlineLvl w:val="0"/>
        <w:rPr>
          <w:szCs w:val="28"/>
        </w:rPr>
      </w:pPr>
      <w:r w:rsidRPr="00240171">
        <w:rPr>
          <w:szCs w:val="28"/>
        </w:rPr>
        <w:t>График работы  и расписание занятий.</w:t>
      </w:r>
    </w:p>
    <w:p w:rsidR="002D7547" w:rsidRPr="00240171" w:rsidRDefault="002D7547" w:rsidP="00DF2481">
      <w:pPr>
        <w:pStyle w:val="2"/>
        <w:spacing w:before="0" w:line="360" w:lineRule="auto"/>
        <w:ind w:left="113" w:right="113" w:hanging="426"/>
        <w:rPr>
          <w:b w:val="0"/>
          <w:color w:val="auto"/>
          <w:sz w:val="28"/>
          <w:szCs w:val="28"/>
        </w:rPr>
      </w:pPr>
    </w:p>
    <w:sectPr w:rsidR="002D7547" w:rsidRPr="00240171" w:rsidSect="00D07226">
      <w:footerReference w:type="default" r:id="rId10"/>
      <w:pgSz w:w="11906" w:h="16838"/>
      <w:pgMar w:top="851" w:right="70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1C2" w:rsidRDefault="00A711C2" w:rsidP="009A6280">
      <w:pPr>
        <w:spacing w:after="0" w:line="240" w:lineRule="auto"/>
      </w:pPr>
      <w:r>
        <w:separator/>
      </w:r>
    </w:p>
  </w:endnote>
  <w:endnote w:type="continuationSeparator" w:id="1">
    <w:p w:rsidR="00A711C2" w:rsidRDefault="00A711C2" w:rsidP="009A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2007"/>
      <w:docPartObj>
        <w:docPartGallery w:val="Page Numbers (Bottom of Page)"/>
        <w:docPartUnique/>
      </w:docPartObj>
    </w:sdtPr>
    <w:sdtContent>
      <w:p w:rsidR="00982E0F" w:rsidRDefault="00365ECA">
        <w:pPr>
          <w:pStyle w:val="a9"/>
          <w:jc w:val="center"/>
        </w:pPr>
        <w:fldSimple w:instr=" PAGE   \* MERGEFORMAT ">
          <w:r w:rsidR="006C4E60">
            <w:rPr>
              <w:noProof/>
            </w:rPr>
            <w:t>2</w:t>
          </w:r>
        </w:fldSimple>
      </w:p>
    </w:sdtContent>
  </w:sdt>
  <w:p w:rsidR="00982E0F" w:rsidRDefault="00982E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1C2" w:rsidRDefault="00A711C2" w:rsidP="009A6280">
      <w:pPr>
        <w:spacing w:after="0" w:line="240" w:lineRule="auto"/>
      </w:pPr>
      <w:r>
        <w:separator/>
      </w:r>
    </w:p>
  </w:footnote>
  <w:footnote w:type="continuationSeparator" w:id="1">
    <w:p w:rsidR="00A711C2" w:rsidRDefault="00A711C2" w:rsidP="009A6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7A1"/>
    <w:multiLevelType w:val="hybridMultilevel"/>
    <w:tmpl w:val="CAB61E96"/>
    <w:lvl w:ilvl="0" w:tplc="F9B42EB6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033E2233"/>
    <w:multiLevelType w:val="hybridMultilevel"/>
    <w:tmpl w:val="75BC3FB4"/>
    <w:lvl w:ilvl="0" w:tplc="F9B42EB6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ABB69C1"/>
    <w:multiLevelType w:val="hybridMultilevel"/>
    <w:tmpl w:val="CBA4E026"/>
    <w:lvl w:ilvl="0" w:tplc="F9B42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85C49"/>
    <w:multiLevelType w:val="hybridMultilevel"/>
    <w:tmpl w:val="3740EDBE"/>
    <w:lvl w:ilvl="0" w:tplc="F9B42EB6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0CF5325D"/>
    <w:multiLevelType w:val="hybridMultilevel"/>
    <w:tmpl w:val="D3947AAE"/>
    <w:lvl w:ilvl="0" w:tplc="F9B42EB6">
      <w:start w:val="1"/>
      <w:numFmt w:val="bullet"/>
      <w:lvlText w:val=""/>
      <w:lvlJc w:val="left"/>
      <w:pPr>
        <w:ind w:left="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5">
    <w:nsid w:val="162837F2"/>
    <w:multiLevelType w:val="hybridMultilevel"/>
    <w:tmpl w:val="E8603C06"/>
    <w:lvl w:ilvl="0" w:tplc="F9B42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17DD22CD"/>
    <w:multiLevelType w:val="hybridMultilevel"/>
    <w:tmpl w:val="8CD0B152"/>
    <w:lvl w:ilvl="0" w:tplc="F9B42E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829164B"/>
    <w:multiLevelType w:val="hybridMultilevel"/>
    <w:tmpl w:val="BD367B8A"/>
    <w:lvl w:ilvl="0" w:tplc="F9B4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47AC7"/>
    <w:multiLevelType w:val="hybridMultilevel"/>
    <w:tmpl w:val="DBA85158"/>
    <w:lvl w:ilvl="0" w:tplc="440AB9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D1463"/>
    <w:multiLevelType w:val="hybridMultilevel"/>
    <w:tmpl w:val="8034C9B8"/>
    <w:lvl w:ilvl="0" w:tplc="F9B42EB6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22792995"/>
    <w:multiLevelType w:val="hybridMultilevel"/>
    <w:tmpl w:val="C65A0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E5A41"/>
    <w:multiLevelType w:val="hybridMultilevel"/>
    <w:tmpl w:val="7CC650F0"/>
    <w:lvl w:ilvl="0" w:tplc="F9B42EB6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234B227C"/>
    <w:multiLevelType w:val="hybridMultilevel"/>
    <w:tmpl w:val="504E324C"/>
    <w:lvl w:ilvl="0" w:tplc="F9B42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D737B"/>
    <w:multiLevelType w:val="hybridMultilevel"/>
    <w:tmpl w:val="05CEF5F8"/>
    <w:lvl w:ilvl="0" w:tplc="F9B4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8179B"/>
    <w:multiLevelType w:val="hybridMultilevel"/>
    <w:tmpl w:val="8F0650A2"/>
    <w:lvl w:ilvl="0" w:tplc="F9B42EB6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605E6"/>
    <w:multiLevelType w:val="hybridMultilevel"/>
    <w:tmpl w:val="DF4284C6"/>
    <w:lvl w:ilvl="0" w:tplc="F9B42EB6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>
    <w:nsid w:val="3C8A3BBD"/>
    <w:multiLevelType w:val="hybridMultilevel"/>
    <w:tmpl w:val="1EC0FF5A"/>
    <w:lvl w:ilvl="0" w:tplc="F9B42EB6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00078AD"/>
    <w:multiLevelType w:val="hybridMultilevel"/>
    <w:tmpl w:val="C29C94D8"/>
    <w:lvl w:ilvl="0" w:tplc="C640F72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3A7BE9"/>
    <w:multiLevelType w:val="hybridMultilevel"/>
    <w:tmpl w:val="F7E4781E"/>
    <w:lvl w:ilvl="0" w:tplc="F9B42EB6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9">
    <w:nsid w:val="4AA0312F"/>
    <w:multiLevelType w:val="hybridMultilevel"/>
    <w:tmpl w:val="41BEA448"/>
    <w:lvl w:ilvl="0" w:tplc="F9B42E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B21053B"/>
    <w:multiLevelType w:val="hybridMultilevel"/>
    <w:tmpl w:val="A9DCD87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E0303B6"/>
    <w:multiLevelType w:val="hybridMultilevel"/>
    <w:tmpl w:val="F7CCDF54"/>
    <w:lvl w:ilvl="0" w:tplc="F9B42EB6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2">
    <w:nsid w:val="507305BF"/>
    <w:multiLevelType w:val="hybridMultilevel"/>
    <w:tmpl w:val="4F3064CE"/>
    <w:lvl w:ilvl="0" w:tplc="F9B42E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40929B7"/>
    <w:multiLevelType w:val="hybridMultilevel"/>
    <w:tmpl w:val="1F323682"/>
    <w:lvl w:ilvl="0" w:tplc="F9B42EB6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>
    <w:nsid w:val="55667505"/>
    <w:multiLevelType w:val="hybridMultilevel"/>
    <w:tmpl w:val="3FF88F1C"/>
    <w:lvl w:ilvl="0" w:tplc="F9B4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72F70"/>
    <w:multiLevelType w:val="hybridMultilevel"/>
    <w:tmpl w:val="4B5677BC"/>
    <w:lvl w:ilvl="0" w:tplc="F9B42EB6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6">
    <w:nsid w:val="5E2569FB"/>
    <w:multiLevelType w:val="hybridMultilevel"/>
    <w:tmpl w:val="31CA9658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7">
    <w:nsid w:val="5E35616A"/>
    <w:multiLevelType w:val="hybridMultilevel"/>
    <w:tmpl w:val="E5A0DA4E"/>
    <w:lvl w:ilvl="0" w:tplc="F9B4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593055"/>
    <w:multiLevelType w:val="hybridMultilevel"/>
    <w:tmpl w:val="E99CC18A"/>
    <w:lvl w:ilvl="0" w:tplc="F9B42EB6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1925C9B"/>
    <w:multiLevelType w:val="hybridMultilevel"/>
    <w:tmpl w:val="D25E1868"/>
    <w:lvl w:ilvl="0" w:tplc="F9B4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C507E"/>
    <w:multiLevelType w:val="hybridMultilevel"/>
    <w:tmpl w:val="90AEF3E8"/>
    <w:lvl w:ilvl="0" w:tplc="F9B42EB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>
    <w:nsid w:val="621E6E7E"/>
    <w:multiLevelType w:val="hybridMultilevel"/>
    <w:tmpl w:val="5D085D00"/>
    <w:lvl w:ilvl="0" w:tplc="F9B42EB6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2">
    <w:nsid w:val="6A8E13D2"/>
    <w:multiLevelType w:val="hybridMultilevel"/>
    <w:tmpl w:val="08B6769C"/>
    <w:lvl w:ilvl="0" w:tplc="F9B4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907977"/>
    <w:multiLevelType w:val="hybridMultilevel"/>
    <w:tmpl w:val="1BF25D3E"/>
    <w:lvl w:ilvl="0" w:tplc="F9B42EB6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>
    <w:nsid w:val="79A50495"/>
    <w:multiLevelType w:val="hybridMultilevel"/>
    <w:tmpl w:val="0D5E1D30"/>
    <w:lvl w:ilvl="0" w:tplc="F9B4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25CD9"/>
    <w:multiLevelType w:val="hybridMultilevel"/>
    <w:tmpl w:val="4336EE9C"/>
    <w:lvl w:ilvl="0" w:tplc="F9B42EB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C5A4910"/>
    <w:multiLevelType w:val="hybridMultilevel"/>
    <w:tmpl w:val="6652EF18"/>
    <w:lvl w:ilvl="0" w:tplc="F9B4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795E8E"/>
    <w:multiLevelType w:val="hybridMultilevel"/>
    <w:tmpl w:val="7B3893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EA43B26"/>
    <w:multiLevelType w:val="hybridMultilevel"/>
    <w:tmpl w:val="9DF667FE"/>
    <w:lvl w:ilvl="0" w:tplc="F9B42EB6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31"/>
  </w:num>
  <w:num w:numId="4">
    <w:abstractNumId w:val="15"/>
  </w:num>
  <w:num w:numId="5">
    <w:abstractNumId w:val="12"/>
  </w:num>
  <w:num w:numId="6">
    <w:abstractNumId w:val="30"/>
  </w:num>
  <w:num w:numId="7">
    <w:abstractNumId w:val="21"/>
  </w:num>
  <w:num w:numId="8">
    <w:abstractNumId w:val="9"/>
  </w:num>
  <w:num w:numId="9">
    <w:abstractNumId w:val="18"/>
  </w:num>
  <w:num w:numId="10">
    <w:abstractNumId w:val="27"/>
  </w:num>
  <w:num w:numId="11">
    <w:abstractNumId w:val="10"/>
  </w:num>
  <w:num w:numId="12">
    <w:abstractNumId w:val="0"/>
  </w:num>
  <w:num w:numId="13">
    <w:abstractNumId w:val="5"/>
  </w:num>
  <w:num w:numId="14">
    <w:abstractNumId w:val="6"/>
  </w:num>
  <w:num w:numId="15">
    <w:abstractNumId w:val="38"/>
  </w:num>
  <w:num w:numId="16">
    <w:abstractNumId w:val="8"/>
  </w:num>
  <w:num w:numId="17">
    <w:abstractNumId w:val="34"/>
  </w:num>
  <w:num w:numId="18">
    <w:abstractNumId w:val="20"/>
  </w:num>
  <w:num w:numId="19">
    <w:abstractNumId w:val="28"/>
  </w:num>
  <w:num w:numId="20">
    <w:abstractNumId w:val="7"/>
  </w:num>
  <w:num w:numId="21">
    <w:abstractNumId w:val="2"/>
  </w:num>
  <w:num w:numId="22">
    <w:abstractNumId w:val="35"/>
  </w:num>
  <w:num w:numId="23">
    <w:abstractNumId w:val="36"/>
  </w:num>
  <w:num w:numId="24">
    <w:abstractNumId w:val="32"/>
  </w:num>
  <w:num w:numId="25">
    <w:abstractNumId w:val="13"/>
  </w:num>
  <w:num w:numId="26">
    <w:abstractNumId w:val="22"/>
  </w:num>
  <w:num w:numId="27">
    <w:abstractNumId w:val="29"/>
  </w:num>
  <w:num w:numId="28">
    <w:abstractNumId w:val="16"/>
  </w:num>
  <w:num w:numId="29">
    <w:abstractNumId w:val="3"/>
  </w:num>
  <w:num w:numId="30">
    <w:abstractNumId w:val="1"/>
  </w:num>
  <w:num w:numId="31">
    <w:abstractNumId w:val="23"/>
  </w:num>
  <w:num w:numId="32">
    <w:abstractNumId w:val="11"/>
  </w:num>
  <w:num w:numId="33">
    <w:abstractNumId w:val="24"/>
  </w:num>
  <w:num w:numId="34">
    <w:abstractNumId w:val="17"/>
  </w:num>
  <w:num w:numId="35">
    <w:abstractNumId w:val="25"/>
  </w:num>
  <w:num w:numId="36">
    <w:abstractNumId w:val="19"/>
  </w:num>
  <w:num w:numId="37">
    <w:abstractNumId w:val="37"/>
  </w:num>
  <w:num w:numId="38">
    <w:abstractNumId w:val="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0B93"/>
    <w:rsid w:val="00000418"/>
    <w:rsid w:val="00040880"/>
    <w:rsid w:val="000479EB"/>
    <w:rsid w:val="00056905"/>
    <w:rsid w:val="0007293E"/>
    <w:rsid w:val="00073030"/>
    <w:rsid w:val="000844D4"/>
    <w:rsid w:val="000863E5"/>
    <w:rsid w:val="000C27E4"/>
    <w:rsid w:val="000F130C"/>
    <w:rsid w:val="00100B93"/>
    <w:rsid w:val="00123035"/>
    <w:rsid w:val="001303CB"/>
    <w:rsid w:val="001360BB"/>
    <w:rsid w:val="00136CC8"/>
    <w:rsid w:val="0014553E"/>
    <w:rsid w:val="00150E0C"/>
    <w:rsid w:val="0016053A"/>
    <w:rsid w:val="00161B33"/>
    <w:rsid w:val="0016683B"/>
    <w:rsid w:val="00195A2D"/>
    <w:rsid w:val="001A7B73"/>
    <w:rsid w:val="001B02AB"/>
    <w:rsid w:val="001B728A"/>
    <w:rsid w:val="001C55F2"/>
    <w:rsid w:val="001E67E1"/>
    <w:rsid w:val="001F2969"/>
    <w:rsid w:val="002220BD"/>
    <w:rsid w:val="00222442"/>
    <w:rsid w:val="00240171"/>
    <w:rsid w:val="00247BFE"/>
    <w:rsid w:val="00253986"/>
    <w:rsid w:val="0025409E"/>
    <w:rsid w:val="00257370"/>
    <w:rsid w:val="0027316C"/>
    <w:rsid w:val="00291F47"/>
    <w:rsid w:val="00291FFC"/>
    <w:rsid w:val="002A3677"/>
    <w:rsid w:val="002B3060"/>
    <w:rsid w:val="002D2D00"/>
    <w:rsid w:val="002D6376"/>
    <w:rsid w:val="002D7547"/>
    <w:rsid w:val="002D75FC"/>
    <w:rsid w:val="00307D8B"/>
    <w:rsid w:val="0031469F"/>
    <w:rsid w:val="003469C7"/>
    <w:rsid w:val="003566D6"/>
    <w:rsid w:val="003614F7"/>
    <w:rsid w:val="00365ECA"/>
    <w:rsid w:val="003A70D8"/>
    <w:rsid w:val="003B4DDA"/>
    <w:rsid w:val="003B7D14"/>
    <w:rsid w:val="004078D4"/>
    <w:rsid w:val="004140F0"/>
    <w:rsid w:val="0042122F"/>
    <w:rsid w:val="004478EA"/>
    <w:rsid w:val="0047782D"/>
    <w:rsid w:val="00484146"/>
    <w:rsid w:val="00486F0F"/>
    <w:rsid w:val="004905B2"/>
    <w:rsid w:val="00491ADA"/>
    <w:rsid w:val="004A2401"/>
    <w:rsid w:val="004D3595"/>
    <w:rsid w:val="004D462D"/>
    <w:rsid w:val="004D49C0"/>
    <w:rsid w:val="004D787D"/>
    <w:rsid w:val="004E41B5"/>
    <w:rsid w:val="004E53C3"/>
    <w:rsid w:val="00511E78"/>
    <w:rsid w:val="00523919"/>
    <w:rsid w:val="00552742"/>
    <w:rsid w:val="00560C7B"/>
    <w:rsid w:val="00563DC0"/>
    <w:rsid w:val="00577C76"/>
    <w:rsid w:val="00580764"/>
    <w:rsid w:val="005927C5"/>
    <w:rsid w:val="00595F78"/>
    <w:rsid w:val="005A4302"/>
    <w:rsid w:val="005C5518"/>
    <w:rsid w:val="005E19C1"/>
    <w:rsid w:val="005E27E0"/>
    <w:rsid w:val="00600BA8"/>
    <w:rsid w:val="006027E3"/>
    <w:rsid w:val="00606768"/>
    <w:rsid w:val="00607974"/>
    <w:rsid w:val="00615490"/>
    <w:rsid w:val="00684894"/>
    <w:rsid w:val="00693E6D"/>
    <w:rsid w:val="006A070A"/>
    <w:rsid w:val="006B08F2"/>
    <w:rsid w:val="006C4E3A"/>
    <w:rsid w:val="006C4E60"/>
    <w:rsid w:val="006E5DA2"/>
    <w:rsid w:val="006F794F"/>
    <w:rsid w:val="00700E7C"/>
    <w:rsid w:val="00701C75"/>
    <w:rsid w:val="007120C2"/>
    <w:rsid w:val="00715C1F"/>
    <w:rsid w:val="00747001"/>
    <w:rsid w:val="007A5517"/>
    <w:rsid w:val="007C69FF"/>
    <w:rsid w:val="007D0CC3"/>
    <w:rsid w:val="007D2773"/>
    <w:rsid w:val="007E5478"/>
    <w:rsid w:val="007E7064"/>
    <w:rsid w:val="008647C0"/>
    <w:rsid w:val="0089670A"/>
    <w:rsid w:val="008B16BA"/>
    <w:rsid w:val="008C25B4"/>
    <w:rsid w:val="008C6869"/>
    <w:rsid w:val="008D3BFA"/>
    <w:rsid w:val="008E6C15"/>
    <w:rsid w:val="00935905"/>
    <w:rsid w:val="00940A43"/>
    <w:rsid w:val="009500C0"/>
    <w:rsid w:val="00965272"/>
    <w:rsid w:val="00971B52"/>
    <w:rsid w:val="00982E0F"/>
    <w:rsid w:val="00991FCF"/>
    <w:rsid w:val="00994679"/>
    <w:rsid w:val="009A5C0E"/>
    <w:rsid w:val="009A6280"/>
    <w:rsid w:val="009E253E"/>
    <w:rsid w:val="009F68AF"/>
    <w:rsid w:val="00A02615"/>
    <w:rsid w:val="00A05257"/>
    <w:rsid w:val="00A2281E"/>
    <w:rsid w:val="00A329B6"/>
    <w:rsid w:val="00A34BCE"/>
    <w:rsid w:val="00A35DBF"/>
    <w:rsid w:val="00A711C2"/>
    <w:rsid w:val="00A71B22"/>
    <w:rsid w:val="00AA2067"/>
    <w:rsid w:val="00AA6284"/>
    <w:rsid w:val="00AB6909"/>
    <w:rsid w:val="00AF2BE0"/>
    <w:rsid w:val="00B13D1E"/>
    <w:rsid w:val="00B30647"/>
    <w:rsid w:val="00B32A2D"/>
    <w:rsid w:val="00B51DDB"/>
    <w:rsid w:val="00B9110D"/>
    <w:rsid w:val="00B928B4"/>
    <w:rsid w:val="00BC28CB"/>
    <w:rsid w:val="00BE0CAB"/>
    <w:rsid w:val="00BF1372"/>
    <w:rsid w:val="00C239A4"/>
    <w:rsid w:val="00C42CC9"/>
    <w:rsid w:val="00C47617"/>
    <w:rsid w:val="00C629D6"/>
    <w:rsid w:val="00C73DE4"/>
    <w:rsid w:val="00C94F9A"/>
    <w:rsid w:val="00CB004A"/>
    <w:rsid w:val="00CB7D47"/>
    <w:rsid w:val="00CF42F6"/>
    <w:rsid w:val="00CF5533"/>
    <w:rsid w:val="00D04F1D"/>
    <w:rsid w:val="00D0636F"/>
    <w:rsid w:val="00D07226"/>
    <w:rsid w:val="00D11B1D"/>
    <w:rsid w:val="00D1754C"/>
    <w:rsid w:val="00D35602"/>
    <w:rsid w:val="00D51293"/>
    <w:rsid w:val="00D7352A"/>
    <w:rsid w:val="00D94443"/>
    <w:rsid w:val="00DA053D"/>
    <w:rsid w:val="00DF2481"/>
    <w:rsid w:val="00DF6494"/>
    <w:rsid w:val="00E1699F"/>
    <w:rsid w:val="00E21FE9"/>
    <w:rsid w:val="00E24564"/>
    <w:rsid w:val="00E2750D"/>
    <w:rsid w:val="00E44B1D"/>
    <w:rsid w:val="00E47D88"/>
    <w:rsid w:val="00E55974"/>
    <w:rsid w:val="00E563EC"/>
    <w:rsid w:val="00E72067"/>
    <w:rsid w:val="00E81569"/>
    <w:rsid w:val="00E843AC"/>
    <w:rsid w:val="00E95EA6"/>
    <w:rsid w:val="00EA1F91"/>
    <w:rsid w:val="00EB23BD"/>
    <w:rsid w:val="00EF4440"/>
    <w:rsid w:val="00EF779B"/>
    <w:rsid w:val="00F42B9F"/>
    <w:rsid w:val="00F50693"/>
    <w:rsid w:val="00F555F8"/>
    <w:rsid w:val="00F70266"/>
    <w:rsid w:val="00F73672"/>
    <w:rsid w:val="00FE5936"/>
    <w:rsid w:val="00FF0CC5"/>
    <w:rsid w:val="00FF1295"/>
    <w:rsid w:val="00FF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9F"/>
  </w:style>
  <w:style w:type="paragraph" w:styleId="1">
    <w:name w:val="heading 1"/>
    <w:basedOn w:val="a"/>
    <w:next w:val="a"/>
    <w:link w:val="10"/>
    <w:uiPriority w:val="9"/>
    <w:qFormat/>
    <w:rsid w:val="00484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0B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1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0B93"/>
  </w:style>
  <w:style w:type="character" w:styleId="a4">
    <w:name w:val="Strong"/>
    <w:basedOn w:val="a0"/>
    <w:uiPriority w:val="22"/>
    <w:qFormat/>
    <w:rsid w:val="00100B93"/>
    <w:rPr>
      <w:b/>
      <w:bCs/>
    </w:rPr>
  </w:style>
  <w:style w:type="character" w:customStyle="1" w:styleId="apple-style-span">
    <w:name w:val="apple-style-span"/>
    <w:basedOn w:val="a0"/>
    <w:rsid w:val="00100B93"/>
  </w:style>
  <w:style w:type="character" w:customStyle="1" w:styleId="20">
    <w:name w:val="Заголовок 2 Знак"/>
    <w:basedOn w:val="a0"/>
    <w:link w:val="2"/>
    <w:uiPriority w:val="9"/>
    <w:rsid w:val="00100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4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41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semiHidden/>
    <w:rsid w:val="00484146"/>
    <w:rPr>
      <w:color w:val="0000FF"/>
      <w:u w:val="single"/>
    </w:rPr>
  </w:style>
  <w:style w:type="paragraph" w:styleId="a6">
    <w:name w:val="List Paragraph"/>
    <w:basedOn w:val="a"/>
    <w:qFormat/>
    <w:rsid w:val="00484146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styleId="a7">
    <w:name w:val="header"/>
    <w:basedOn w:val="a"/>
    <w:link w:val="a8"/>
    <w:uiPriority w:val="99"/>
    <w:semiHidden/>
    <w:unhideWhenUsed/>
    <w:rsid w:val="009A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6280"/>
  </w:style>
  <w:style w:type="paragraph" w:styleId="a9">
    <w:name w:val="footer"/>
    <w:basedOn w:val="a"/>
    <w:link w:val="aa"/>
    <w:uiPriority w:val="99"/>
    <w:unhideWhenUsed/>
    <w:rsid w:val="009A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6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00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bprog.ru/documents/documents_element.php?ELEMENT_ID=2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3548-A12F-404D-A014-5321B2D1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8328</Words>
  <Characters>47470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Буратино2</cp:lastModifiedBy>
  <cp:revision>9</cp:revision>
  <cp:lastPrinted>2015-12-09T13:13:00Z</cp:lastPrinted>
  <dcterms:created xsi:type="dcterms:W3CDTF">2015-12-10T08:50:00Z</dcterms:created>
  <dcterms:modified xsi:type="dcterms:W3CDTF">2015-12-14T11:11:00Z</dcterms:modified>
</cp:coreProperties>
</file>